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6FA" w14:textId="438D5E7E" w:rsidR="00970F0D" w:rsidRDefault="00763A5F" w:rsidP="00970F0D">
      <w:pPr>
        <w:widowControl w:val="0"/>
        <w:spacing w:before="40" w:after="40"/>
        <w:jc w:val="both"/>
        <w:rPr>
          <w:rFonts w:asciiTheme="minorHAnsi" w:hAnsiTheme="minorHAnsi" w:cstheme="minorHAnsi"/>
          <w:b/>
          <w:bCs/>
          <w:color w:val="2A6EBB"/>
          <w:sz w:val="24"/>
          <w:szCs w:val="24"/>
        </w:rPr>
      </w:pPr>
      <w:r w:rsidRPr="00970F0D">
        <w:rPr>
          <w:rFonts w:asciiTheme="minorHAnsi" w:hAnsiTheme="minorHAnsi" w:cstheme="minorHAnsi"/>
          <w:noProof/>
          <w:sz w:val="26"/>
          <w:szCs w:val="26"/>
        </w:rPr>
        <mc:AlternateContent>
          <mc:Choice Requires="wps">
            <w:drawing>
              <wp:anchor distT="45720" distB="45720" distL="114300" distR="114300" simplePos="0" relativeHeight="251687936" behindDoc="0" locked="0" layoutInCell="1" allowOverlap="1" wp14:anchorId="0B1517B9" wp14:editId="052E91B3">
                <wp:simplePos x="0" y="0"/>
                <wp:positionH relativeFrom="margin">
                  <wp:posOffset>6449060</wp:posOffset>
                </wp:positionH>
                <wp:positionV relativeFrom="paragraph">
                  <wp:posOffset>133985</wp:posOffset>
                </wp:positionV>
                <wp:extent cx="3771900" cy="7038975"/>
                <wp:effectExtent l="0" t="0" r="0" b="9525"/>
                <wp:wrapSquare wrapText="bothSides"/>
                <wp:docPr id="1734648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038975"/>
                        </a:xfrm>
                        <a:prstGeom prst="rect">
                          <a:avLst/>
                        </a:prstGeom>
                        <a:solidFill>
                          <a:srgbClr val="FFFFFF"/>
                        </a:solidFill>
                        <a:ln w="9525">
                          <a:noFill/>
                          <a:miter lim="800000"/>
                          <a:headEnd/>
                          <a:tailEnd/>
                        </a:ln>
                      </wps:spPr>
                      <wps:txbx>
                        <w:txbxContent>
                          <w:p w14:paraId="49242726" w14:textId="1DCE4259" w:rsidR="008260A1" w:rsidRPr="00763A5F" w:rsidRDefault="000C3D20" w:rsidP="00A24DFD">
                            <w:pPr>
                              <w:spacing w:before="40" w:after="40"/>
                              <w:ind w:right="70"/>
                              <w:jc w:val="right"/>
                              <w:rPr>
                                <w:rFonts w:ascii="Garamond" w:hAnsi="Garamond" w:cstheme="minorHAnsi"/>
                                <w:color w:val="156082" w:themeColor="accent1"/>
                                <w:sz w:val="24"/>
                                <w:szCs w:val="24"/>
                              </w:rPr>
                            </w:pPr>
                            <w:r w:rsidRPr="00763A5F">
                              <w:rPr>
                                <w:rFonts w:ascii="Garamond" w:hAnsi="Garamond" w:cstheme="minorHAnsi"/>
                                <w:b/>
                                <w:color w:val="156082" w:themeColor="accent1"/>
                                <w:sz w:val="24"/>
                                <w:szCs w:val="24"/>
                              </w:rPr>
                              <w:t>Zero Tolerance Policy</w:t>
                            </w:r>
                          </w:p>
                          <w:p w14:paraId="2C49F528" w14:textId="773E01B2" w:rsidR="008260A1" w:rsidRPr="008E5EE7" w:rsidRDefault="001B65DA" w:rsidP="00A24DFD">
                            <w:pPr>
                              <w:spacing w:before="40" w:after="40"/>
                              <w:jc w:val="right"/>
                              <w:rPr>
                                <w:rFonts w:ascii="Garamond" w:hAnsi="Garamond" w:cstheme="minorHAnsi"/>
                                <w:sz w:val="28"/>
                                <w:szCs w:val="28"/>
                              </w:rPr>
                            </w:pPr>
                            <w:r w:rsidRPr="00763A5F">
                              <w:rPr>
                                <w:rFonts w:ascii="Garamond" w:hAnsi="Garamond" w:cstheme="minorHAnsi"/>
                                <w:sz w:val="24"/>
                                <w:szCs w:val="24"/>
                              </w:rPr>
                              <w:t xml:space="preserve">We operate a Zero tolerance policy at the practice. We will not tolerate any form of abuse (both verbal and/or physical) against any member of staff, patient or visitor. We </w:t>
                            </w:r>
                            <w:proofErr w:type="gramStart"/>
                            <w:r w:rsidRPr="00763A5F">
                              <w:rPr>
                                <w:rFonts w:ascii="Garamond" w:hAnsi="Garamond" w:cstheme="minorHAnsi"/>
                                <w:sz w:val="24"/>
                                <w:szCs w:val="24"/>
                              </w:rPr>
                              <w:t>will</w:t>
                            </w:r>
                            <w:proofErr w:type="gramEnd"/>
                            <w:r w:rsidRPr="00763A5F">
                              <w:rPr>
                                <w:rFonts w:ascii="Garamond" w:hAnsi="Garamond" w:cstheme="minorHAnsi"/>
                                <w:sz w:val="24"/>
                                <w:szCs w:val="24"/>
                              </w:rPr>
                              <w:t xml:space="preserve"> if necessary, remove the patient from the practice and may inform the Police if appropriate</w:t>
                            </w:r>
                            <w:r w:rsidRPr="008E5EE7">
                              <w:rPr>
                                <w:rFonts w:ascii="Garamond" w:hAnsi="Garamond" w:cstheme="minorHAnsi"/>
                                <w:sz w:val="28"/>
                                <w:szCs w:val="28"/>
                              </w:rPr>
                              <w:t>.</w:t>
                            </w:r>
                          </w:p>
                          <w:p w14:paraId="277669BA" w14:textId="77777777" w:rsidR="001B65DA" w:rsidRPr="008E5EE7" w:rsidRDefault="001B65DA" w:rsidP="00A24DFD">
                            <w:pPr>
                              <w:spacing w:before="40" w:after="40"/>
                              <w:jc w:val="right"/>
                              <w:rPr>
                                <w:rFonts w:ascii="Garamond" w:hAnsi="Garamond" w:cstheme="minorHAnsi"/>
                                <w:b/>
                                <w:color w:val="156082" w:themeColor="accent1"/>
                                <w:sz w:val="28"/>
                                <w:szCs w:val="28"/>
                              </w:rPr>
                            </w:pPr>
                          </w:p>
                          <w:p w14:paraId="2C4ED2C7" w14:textId="77777777" w:rsidR="008260A1" w:rsidRPr="008E5EE7" w:rsidRDefault="008260A1" w:rsidP="00A24DFD">
                            <w:pPr>
                              <w:spacing w:before="40" w:after="40"/>
                              <w:jc w:val="right"/>
                              <w:rPr>
                                <w:rFonts w:ascii="Garamond" w:hAnsi="Garamond" w:cstheme="minorHAnsi"/>
                                <w:b/>
                                <w:color w:val="156082" w:themeColor="accent1"/>
                                <w:sz w:val="28"/>
                                <w:szCs w:val="28"/>
                              </w:rPr>
                            </w:pPr>
                            <w:r w:rsidRPr="008E5EE7">
                              <w:rPr>
                                <w:rFonts w:ascii="Garamond" w:hAnsi="Garamond" w:cstheme="minorHAnsi"/>
                                <w:b/>
                                <w:color w:val="156082" w:themeColor="accent1"/>
                                <w:sz w:val="28"/>
                                <w:szCs w:val="28"/>
                              </w:rPr>
                              <w:t>Questions, comments, suggestions and complaints</w:t>
                            </w:r>
                          </w:p>
                          <w:p w14:paraId="66F8EE90" w14:textId="77777777" w:rsidR="008260A1" w:rsidRPr="00763A5F" w:rsidRDefault="008260A1" w:rsidP="00A24DFD">
                            <w:pPr>
                              <w:jc w:val="right"/>
                              <w:rPr>
                                <w:rFonts w:ascii="Garamond" w:hAnsi="Garamond" w:cstheme="minorHAnsi"/>
                                <w:sz w:val="24"/>
                                <w:szCs w:val="24"/>
                              </w:rPr>
                            </w:pPr>
                            <w:r w:rsidRPr="00763A5F">
                              <w:rPr>
                                <w:rFonts w:ascii="Garamond" w:hAnsi="Garamond" w:cstheme="minorHAnsi"/>
                                <w:sz w:val="24"/>
                                <w:szCs w:val="24"/>
                              </w:rPr>
                              <w:t>If you would like more information about any of the services we provide, please ask a member of staff or telephone the number on the front of this leaflet.</w:t>
                            </w:r>
                          </w:p>
                          <w:p w14:paraId="76E4F515" w14:textId="77777777" w:rsidR="008260A1" w:rsidRPr="00763A5F" w:rsidRDefault="008260A1" w:rsidP="00A24DFD">
                            <w:pPr>
                              <w:jc w:val="right"/>
                              <w:rPr>
                                <w:rFonts w:ascii="Garamond" w:hAnsi="Garamond" w:cstheme="minorHAnsi"/>
                                <w:sz w:val="24"/>
                                <w:szCs w:val="24"/>
                              </w:rPr>
                            </w:pPr>
                          </w:p>
                          <w:p w14:paraId="37CE8A34" w14:textId="2DF1322C" w:rsidR="008260A1" w:rsidRPr="00763A5F" w:rsidRDefault="008260A1" w:rsidP="00A24DFD">
                            <w:pPr>
                              <w:jc w:val="right"/>
                              <w:rPr>
                                <w:rFonts w:ascii="Garamond" w:hAnsi="Garamond" w:cstheme="minorHAnsi"/>
                                <w:sz w:val="24"/>
                                <w:szCs w:val="24"/>
                              </w:rPr>
                            </w:pPr>
                            <w:r w:rsidRPr="00763A5F">
                              <w:rPr>
                                <w:rFonts w:ascii="Garamond" w:hAnsi="Garamond" w:cstheme="minorHAnsi"/>
                                <w:sz w:val="24"/>
                                <w:szCs w:val="24"/>
                              </w:rPr>
                              <w:t xml:space="preserve">Our aim is to give the highest possible standard of service. </w:t>
                            </w:r>
                            <w:r w:rsidR="00AF07A4" w:rsidRPr="00763A5F">
                              <w:rPr>
                                <w:rFonts w:ascii="Garamond" w:hAnsi="Garamond" w:cstheme="minorHAnsi"/>
                                <w:sz w:val="24"/>
                                <w:szCs w:val="24"/>
                              </w:rPr>
                              <w:t>if</w:t>
                            </w:r>
                            <w:r w:rsidRPr="00763A5F">
                              <w:rPr>
                                <w:rFonts w:ascii="Garamond" w:hAnsi="Garamond" w:cstheme="minorHAnsi"/>
                                <w:sz w:val="24"/>
                                <w:szCs w:val="24"/>
                              </w:rPr>
                              <w:t xml:space="preserve"> you have any comments, suggestions or complaints, please speak to a member of staff.</w:t>
                            </w:r>
                          </w:p>
                          <w:p w14:paraId="1412FEED" w14:textId="41111675" w:rsidR="00763A5F" w:rsidRPr="008E5EE7" w:rsidRDefault="00763A5F" w:rsidP="00A24DFD">
                            <w:pPr>
                              <w:jc w:val="right"/>
                              <w:rPr>
                                <w:rFonts w:ascii="Garamond" w:hAnsi="Garamond" w:cstheme="minorHAnsi"/>
                                <w:sz w:val="28"/>
                                <w:szCs w:val="28"/>
                              </w:rPr>
                            </w:pPr>
                            <w:r w:rsidRPr="00763A5F">
                              <w:rPr>
                                <w:rFonts w:ascii="Garamond" w:hAnsi="Garamond" w:cstheme="minorHAnsi"/>
                                <w:sz w:val="24"/>
                                <w:szCs w:val="24"/>
                              </w:rPr>
                              <w:t>Our aim is to give the highest possible standard of service. if you have any comments, suggestions or complaints, c</w:t>
                            </w:r>
                            <w:r w:rsidRPr="00763A5F">
                              <w:rPr>
                                <w:rFonts w:ascii="Garamond" w:hAnsi="Garamond" w:cstheme="minorHAnsi"/>
                                <w:b/>
                                <w:bCs/>
                                <w:sz w:val="24"/>
                                <w:szCs w:val="24"/>
                              </w:rPr>
                              <w:t>ontact us directly (by phone, email, or in writing) to explain your complaint clearly, including what happened, when, and what outcome you would like; we will aim to respond within 21 working days. If you are not satisfied with our response, you can escalate the complaint to NHS England or the Parliamentary and Health Service Ombudsman</w:t>
                            </w:r>
                            <w:r w:rsidRPr="00763A5F">
                              <w:rPr>
                                <w:rFonts w:ascii="Garamond" w:hAnsi="Garamond" w:cstheme="minorHAnsi"/>
                                <w:b/>
                                <w:bCs/>
                                <w:sz w:val="28"/>
                                <w:szCs w:val="28"/>
                              </w:rPr>
                              <w:t>.</w:t>
                            </w:r>
                          </w:p>
                          <w:p w14:paraId="3C06BBAE" w14:textId="77777777" w:rsidR="00B93408" w:rsidRPr="008E5EE7" w:rsidRDefault="00B93408" w:rsidP="00A24DFD">
                            <w:pPr>
                              <w:jc w:val="right"/>
                              <w:rPr>
                                <w:rFonts w:ascii="Garamond" w:hAnsi="Garamond" w:cstheme="minorHAnsi"/>
                                <w:b/>
                                <w:bCs/>
                                <w:color w:val="156082" w:themeColor="accent1"/>
                                <w:sz w:val="28"/>
                                <w:szCs w:val="28"/>
                              </w:rPr>
                            </w:pPr>
                          </w:p>
                          <w:p w14:paraId="2AA5DF2B" w14:textId="77777777" w:rsidR="00B43C09" w:rsidRPr="00763A5F" w:rsidRDefault="00B43C09" w:rsidP="00A24DFD">
                            <w:pPr>
                              <w:jc w:val="right"/>
                              <w:rPr>
                                <w:rFonts w:ascii="Garamond" w:hAnsi="Garamond" w:cstheme="minorHAnsi"/>
                                <w:color w:val="156082" w:themeColor="accent1"/>
                                <w:sz w:val="24"/>
                                <w:szCs w:val="24"/>
                              </w:rPr>
                            </w:pPr>
                            <w:r w:rsidRPr="00763A5F">
                              <w:rPr>
                                <w:rFonts w:ascii="Garamond" w:hAnsi="Garamond" w:cstheme="minorHAnsi"/>
                                <w:b/>
                                <w:bCs/>
                                <w:color w:val="156082" w:themeColor="accent1"/>
                                <w:sz w:val="24"/>
                                <w:szCs w:val="24"/>
                              </w:rPr>
                              <w:t>Patient Participation Group:</w:t>
                            </w:r>
                            <w:r w:rsidRPr="00763A5F">
                              <w:rPr>
                                <w:rFonts w:ascii="Garamond" w:hAnsi="Garamond" w:cstheme="minorHAnsi"/>
                                <w:color w:val="156082" w:themeColor="accent1"/>
                                <w:sz w:val="24"/>
                                <w:szCs w:val="24"/>
                              </w:rPr>
                              <w:t xml:space="preserve"> </w:t>
                            </w:r>
                          </w:p>
                          <w:p w14:paraId="39FA3CCD" w14:textId="1B454186" w:rsidR="00B93408" w:rsidRPr="00763A5F" w:rsidRDefault="00B43C09" w:rsidP="00A24DFD">
                            <w:pPr>
                              <w:jc w:val="right"/>
                              <w:rPr>
                                <w:rFonts w:ascii="Garamond" w:hAnsi="Garamond" w:cstheme="minorHAnsi"/>
                                <w:sz w:val="24"/>
                                <w:szCs w:val="24"/>
                              </w:rPr>
                            </w:pPr>
                            <w:r w:rsidRPr="00763A5F">
                              <w:rPr>
                                <w:rFonts w:ascii="Garamond" w:hAnsi="Garamond" w:cstheme="minorHAnsi"/>
                                <w:sz w:val="24"/>
                                <w:szCs w:val="24"/>
                              </w:rPr>
                              <w:t xml:space="preserve">Do you want to have the opportunity to have a voice and get involved in the way your health service is run? </w:t>
                            </w:r>
                          </w:p>
                          <w:p w14:paraId="764A582B" w14:textId="77777777" w:rsidR="00B93408" w:rsidRPr="00763A5F" w:rsidRDefault="00B93408" w:rsidP="00A24DFD">
                            <w:pPr>
                              <w:jc w:val="right"/>
                              <w:rPr>
                                <w:rFonts w:ascii="Garamond" w:hAnsi="Garamond" w:cstheme="minorHAnsi"/>
                                <w:sz w:val="24"/>
                                <w:szCs w:val="24"/>
                              </w:rPr>
                            </w:pPr>
                          </w:p>
                          <w:p w14:paraId="218F40CD" w14:textId="4FFB49C8" w:rsidR="00B43C09" w:rsidRPr="00763A5F" w:rsidRDefault="00B43C09" w:rsidP="00A24DFD">
                            <w:pPr>
                              <w:jc w:val="right"/>
                              <w:rPr>
                                <w:rFonts w:ascii="Garamond" w:hAnsi="Garamond" w:cstheme="minorHAnsi"/>
                                <w:sz w:val="24"/>
                                <w:szCs w:val="24"/>
                              </w:rPr>
                            </w:pPr>
                            <w:r w:rsidRPr="00763A5F">
                              <w:rPr>
                                <w:rFonts w:ascii="Garamond" w:hAnsi="Garamond" w:cstheme="minorHAnsi"/>
                                <w:sz w:val="24"/>
                                <w:szCs w:val="24"/>
                              </w:rPr>
                              <w:t>Let us hear about your experiences, views and ideas for making services better. The Practice is looking for people from all ages and backgrounds who are enthusiastic about influencing and improving the way that local healthcare is delivered.</w:t>
                            </w:r>
                          </w:p>
                          <w:p w14:paraId="610D92E7" w14:textId="77777777" w:rsidR="00B93408" w:rsidRPr="00763A5F" w:rsidRDefault="00B93408" w:rsidP="00A24DFD">
                            <w:pPr>
                              <w:jc w:val="right"/>
                              <w:rPr>
                                <w:rFonts w:ascii="Garamond" w:hAnsi="Garamond" w:cstheme="minorHAnsi"/>
                                <w:color w:val="156082" w:themeColor="accent1"/>
                                <w:sz w:val="24"/>
                                <w:szCs w:val="24"/>
                              </w:rPr>
                            </w:pPr>
                          </w:p>
                          <w:p w14:paraId="23835C69" w14:textId="16ECF37A" w:rsidR="00B93408" w:rsidRPr="00763A5F" w:rsidRDefault="00B93408" w:rsidP="00A24DFD">
                            <w:pPr>
                              <w:jc w:val="right"/>
                              <w:rPr>
                                <w:rFonts w:ascii="Garamond" w:hAnsi="Garamond" w:cstheme="minorHAnsi"/>
                                <w:b/>
                                <w:bCs/>
                                <w:color w:val="156082" w:themeColor="accent1"/>
                                <w:sz w:val="24"/>
                                <w:szCs w:val="24"/>
                              </w:rPr>
                            </w:pPr>
                            <w:r w:rsidRPr="00763A5F">
                              <w:rPr>
                                <w:rFonts w:ascii="Garamond" w:hAnsi="Garamond" w:cstheme="minorHAnsi"/>
                                <w:b/>
                                <w:bCs/>
                                <w:color w:val="156082" w:themeColor="accent1"/>
                                <w:sz w:val="24"/>
                                <w:szCs w:val="24"/>
                              </w:rPr>
                              <w:t>Please contact us via email to sign up</w:t>
                            </w:r>
                          </w:p>
                          <w:p w14:paraId="01480826" w14:textId="0998BF64" w:rsidR="008260A1" w:rsidRPr="00EF21B3" w:rsidRDefault="008260A1" w:rsidP="00A24DFD">
                            <w:pPr>
                              <w:jc w:val="right"/>
                              <w:rPr>
                                <w:rFonts w:ascii="Garamond" w:hAnsi="Garamond" w:cs="Arial"/>
                                <w:sz w:val="26"/>
                                <w:szCs w:val="26"/>
                              </w:rPr>
                            </w:pPr>
                          </w:p>
                          <w:p w14:paraId="41AD1558" w14:textId="77777777" w:rsidR="000D3FCF" w:rsidRPr="009C52AA" w:rsidRDefault="000D3FCF" w:rsidP="008260A1">
                            <w:pPr>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517B9" id="_x0000_t202" coordsize="21600,21600" o:spt="202" path="m,l,21600r21600,l21600,xe">
                <v:stroke joinstyle="miter"/>
                <v:path gradientshapeok="t" o:connecttype="rect"/>
              </v:shapetype>
              <v:shape id="Text Box 2" o:spid="_x0000_s1026" type="#_x0000_t202" style="position:absolute;left:0;text-align:left;margin-left:507.8pt;margin-top:10.55pt;width:297pt;height:554.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tSEAIAAP4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" stroked="f">
                <v:textbox>
                  <w:txbxContent>
                    <w:p w14:paraId="49242726" w14:textId="1DCE4259" w:rsidR="008260A1" w:rsidRPr="00763A5F" w:rsidRDefault="000C3D20" w:rsidP="00A24DFD">
                      <w:pPr>
                        <w:spacing w:before="40" w:after="40"/>
                        <w:ind w:right="70"/>
                        <w:jc w:val="right"/>
                        <w:rPr>
                          <w:rFonts w:ascii="Garamond" w:hAnsi="Garamond" w:cstheme="minorHAnsi"/>
                          <w:color w:val="156082" w:themeColor="accent1"/>
                          <w:sz w:val="24"/>
                          <w:szCs w:val="24"/>
                        </w:rPr>
                      </w:pPr>
                      <w:r w:rsidRPr="00763A5F">
                        <w:rPr>
                          <w:rFonts w:ascii="Garamond" w:hAnsi="Garamond" w:cstheme="minorHAnsi"/>
                          <w:b/>
                          <w:color w:val="156082" w:themeColor="accent1"/>
                          <w:sz w:val="24"/>
                          <w:szCs w:val="24"/>
                        </w:rPr>
                        <w:t>Zero Tolerance Policy</w:t>
                      </w:r>
                    </w:p>
                    <w:p w14:paraId="2C49F528" w14:textId="773E01B2" w:rsidR="008260A1" w:rsidRPr="008E5EE7" w:rsidRDefault="001B65DA" w:rsidP="00A24DFD">
                      <w:pPr>
                        <w:spacing w:before="40" w:after="40"/>
                        <w:jc w:val="right"/>
                        <w:rPr>
                          <w:rFonts w:ascii="Garamond" w:hAnsi="Garamond" w:cstheme="minorHAnsi"/>
                          <w:sz w:val="28"/>
                          <w:szCs w:val="28"/>
                        </w:rPr>
                      </w:pPr>
                      <w:r w:rsidRPr="00763A5F">
                        <w:rPr>
                          <w:rFonts w:ascii="Garamond" w:hAnsi="Garamond" w:cstheme="minorHAnsi"/>
                          <w:sz w:val="24"/>
                          <w:szCs w:val="24"/>
                        </w:rPr>
                        <w:t xml:space="preserve">We operate a Zero tolerance policy at the practice. We will not tolerate any form of abuse (both verbal and/or physical) against any member of staff, patient or visitor. We </w:t>
                      </w:r>
                      <w:proofErr w:type="gramStart"/>
                      <w:r w:rsidRPr="00763A5F">
                        <w:rPr>
                          <w:rFonts w:ascii="Garamond" w:hAnsi="Garamond" w:cstheme="minorHAnsi"/>
                          <w:sz w:val="24"/>
                          <w:szCs w:val="24"/>
                        </w:rPr>
                        <w:t>will</w:t>
                      </w:r>
                      <w:proofErr w:type="gramEnd"/>
                      <w:r w:rsidRPr="00763A5F">
                        <w:rPr>
                          <w:rFonts w:ascii="Garamond" w:hAnsi="Garamond" w:cstheme="minorHAnsi"/>
                          <w:sz w:val="24"/>
                          <w:szCs w:val="24"/>
                        </w:rPr>
                        <w:t xml:space="preserve"> if necessary, remove the patient from the practice and may inform the Police if appropriate</w:t>
                      </w:r>
                      <w:r w:rsidRPr="008E5EE7">
                        <w:rPr>
                          <w:rFonts w:ascii="Garamond" w:hAnsi="Garamond" w:cstheme="minorHAnsi"/>
                          <w:sz w:val="28"/>
                          <w:szCs w:val="28"/>
                        </w:rPr>
                        <w:t>.</w:t>
                      </w:r>
                    </w:p>
                    <w:p w14:paraId="277669BA" w14:textId="77777777" w:rsidR="001B65DA" w:rsidRPr="008E5EE7" w:rsidRDefault="001B65DA" w:rsidP="00A24DFD">
                      <w:pPr>
                        <w:spacing w:before="40" w:after="40"/>
                        <w:jc w:val="right"/>
                        <w:rPr>
                          <w:rFonts w:ascii="Garamond" w:hAnsi="Garamond" w:cstheme="minorHAnsi"/>
                          <w:b/>
                          <w:color w:val="156082" w:themeColor="accent1"/>
                          <w:sz w:val="28"/>
                          <w:szCs w:val="28"/>
                        </w:rPr>
                      </w:pPr>
                    </w:p>
                    <w:p w14:paraId="2C4ED2C7" w14:textId="77777777" w:rsidR="008260A1" w:rsidRPr="008E5EE7" w:rsidRDefault="008260A1" w:rsidP="00A24DFD">
                      <w:pPr>
                        <w:spacing w:before="40" w:after="40"/>
                        <w:jc w:val="right"/>
                        <w:rPr>
                          <w:rFonts w:ascii="Garamond" w:hAnsi="Garamond" w:cstheme="minorHAnsi"/>
                          <w:b/>
                          <w:color w:val="156082" w:themeColor="accent1"/>
                          <w:sz w:val="28"/>
                          <w:szCs w:val="28"/>
                        </w:rPr>
                      </w:pPr>
                      <w:r w:rsidRPr="008E5EE7">
                        <w:rPr>
                          <w:rFonts w:ascii="Garamond" w:hAnsi="Garamond" w:cstheme="minorHAnsi"/>
                          <w:b/>
                          <w:color w:val="156082" w:themeColor="accent1"/>
                          <w:sz w:val="28"/>
                          <w:szCs w:val="28"/>
                        </w:rPr>
                        <w:t>Questions, comments, suggestions and complaints</w:t>
                      </w:r>
                    </w:p>
                    <w:p w14:paraId="66F8EE90" w14:textId="77777777" w:rsidR="008260A1" w:rsidRPr="00763A5F" w:rsidRDefault="008260A1" w:rsidP="00A24DFD">
                      <w:pPr>
                        <w:jc w:val="right"/>
                        <w:rPr>
                          <w:rFonts w:ascii="Garamond" w:hAnsi="Garamond" w:cstheme="minorHAnsi"/>
                          <w:sz w:val="24"/>
                          <w:szCs w:val="24"/>
                        </w:rPr>
                      </w:pPr>
                      <w:r w:rsidRPr="00763A5F">
                        <w:rPr>
                          <w:rFonts w:ascii="Garamond" w:hAnsi="Garamond" w:cstheme="minorHAnsi"/>
                          <w:sz w:val="24"/>
                          <w:szCs w:val="24"/>
                        </w:rPr>
                        <w:t>If you would like more information about any of the services we provide, please ask a member of staff or telephone the number on the front of this leaflet.</w:t>
                      </w:r>
                    </w:p>
                    <w:p w14:paraId="76E4F515" w14:textId="77777777" w:rsidR="008260A1" w:rsidRPr="00763A5F" w:rsidRDefault="008260A1" w:rsidP="00A24DFD">
                      <w:pPr>
                        <w:jc w:val="right"/>
                        <w:rPr>
                          <w:rFonts w:ascii="Garamond" w:hAnsi="Garamond" w:cstheme="minorHAnsi"/>
                          <w:sz w:val="24"/>
                          <w:szCs w:val="24"/>
                        </w:rPr>
                      </w:pPr>
                    </w:p>
                    <w:p w14:paraId="37CE8A34" w14:textId="2DF1322C" w:rsidR="008260A1" w:rsidRPr="00763A5F" w:rsidRDefault="008260A1" w:rsidP="00A24DFD">
                      <w:pPr>
                        <w:jc w:val="right"/>
                        <w:rPr>
                          <w:rFonts w:ascii="Garamond" w:hAnsi="Garamond" w:cstheme="minorHAnsi"/>
                          <w:sz w:val="24"/>
                          <w:szCs w:val="24"/>
                        </w:rPr>
                      </w:pPr>
                      <w:r w:rsidRPr="00763A5F">
                        <w:rPr>
                          <w:rFonts w:ascii="Garamond" w:hAnsi="Garamond" w:cstheme="minorHAnsi"/>
                          <w:sz w:val="24"/>
                          <w:szCs w:val="24"/>
                        </w:rPr>
                        <w:t xml:space="preserve">Our aim is to give the highest possible standard of service. </w:t>
                      </w:r>
                      <w:r w:rsidR="00AF07A4" w:rsidRPr="00763A5F">
                        <w:rPr>
                          <w:rFonts w:ascii="Garamond" w:hAnsi="Garamond" w:cstheme="minorHAnsi"/>
                          <w:sz w:val="24"/>
                          <w:szCs w:val="24"/>
                        </w:rPr>
                        <w:t>if</w:t>
                      </w:r>
                      <w:r w:rsidRPr="00763A5F">
                        <w:rPr>
                          <w:rFonts w:ascii="Garamond" w:hAnsi="Garamond" w:cstheme="minorHAnsi"/>
                          <w:sz w:val="24"/>
                          <w:szCs w:val="24"/>
                        </w:rPr>
                        <w:t xml:space="preserve"> you have any comments, suggestions or complaints, please speak to a member of staff.</w:t>
                      </w:r>
                    </w:p>
                    <w:p w14:paraId="1412FEED" w14:textId="41111675" w:rsidR="00763A5F" w:rsidRPr="008E5EE7" w:rsidRDefault="00763A5F" w:rsidP="00A24DFD">
                      <w:pPr>
                        <w:jc w:val="right"/>
                        <w:rPr>
                          <w:rFonts w:ascii="Garamond" w:hAnsi="Garamond" w:cstheme="minorHAnsi"/>
                          <w:sz w:val="28"/>
                          <w:szCs w:val="28"/>
                        </w:rPr>
                      </w:pPr>
                      <w:r w:rsidRPr="00763A5F">
                        <w:rPr>
                          <w:rFonts w:ascii="Garamond" w:hAnsi="Garamond" w:cstheme="minorHAnsi"/>
                          <w:sz w:val="24"/>
                          <w:szCs w:val="24"/>
                        </w:rPr>
                        <w:t>Our aim is to give the highest possible standard of service. if you have any comments, suggestions or complaints, c</w:t>
                      </w:r>
                      <w:r w:rsidRPr="00763A5F">
                        <w:rPr>
                          <w:rFonts w:ascii="Garamond" w:hAnsi="Garamond" w:cstheme="minorHAnsi"/>
                          <w:b/>
                          <w:bCs/>
                          <w:sz w:val="24"/>
                          <w:szCs w:val="24"/>
                        </w:rPr>
                        <w:t>ontact us directly (by phone, email, or in writing) to explain your complaint clearly, including what happened, when, and what outcome you would like; we will aim to respond within 21 working days. If you are not satisfied with our response, you can escalate the complaint to NHS England or the Parliamentary and Health Service Ombudsman</w:t>
                      </w:r>
                      <w:r w:rsidRPr="00763A5F">
                        <w:rPr>
                          <w:rFonts w:ascii="Garamond" w:hAnsi="Garamond" w:cstheme="minorHAnsi"/>
                          <w:b/>
                          <w:bCs/>
                          <w:sz w:val="28"/>
                          <w:szCs w:val="28"/>
                        </w:rPr>
                        <w:t>.</w:t>
                      </w:r>
                    </w:p>
                    <w:p w14:paraId="3C06BBAE" w14:textId="77777777" w:rsidR="00B93408" w:rsidRPr="008E5EE7" w:rsidRDefault="00B93408" w:rsidP="00A24DFD">
                      <w:pPr>
                        <w:jc w:val="right"/>
                        <w:rPr>
                          <w:rFonts w:ascii="Garamond" w:hAnsi="Garamond" w:cstheme="minorHAnsi"/>
                          <w:b/>
                          <w:bCs/>
                          <w:color w:val="156082" w:themeColor="accent1"/>
                          <w:sz w:val="28"/>
                          <w:szCs w:val="28"/>
                        </w:rPr>
                      </w:pPr>
                    </w:p>
                    <w:p w14:paraId="2AA5DF2B" w14:textId="77777777" w:rsidR="00B43C09" w:rsidRPr="00763A5F" w:rsidRDefault="00B43C09" w:rsidP="00A24DFD">
                      <w:pPr>
                        <w:jc w:val="right"/>
                        <w:rPr>
                          <w:rFonts w:ascii="Garamond" w:hAnsi="Garamond" w:cstheme="minorHAnsi"/>
                          <w:color w:val="156082" w:themeColor="accent1"/>
                          <w:sz w:val="24"/>
                          <w:szCs w:val="24"/>
                        </w:rPr>
                      </w:pPr>
                      <w:r w:rsidRPr="00763A5F">
                        <w:rPr>
                          <w:rFonts w:ascii="Garamond" w:hAnsi="Garamond" w:cstheme="minorHAnsi"/>
                          <w:b/>
                          <w:bCs/>
                          <w:color w:val="156082" w:themeColor="accent1"/>
                          <w:sz w:val="24"/>
                          <w:szCs w:val="24"/>
                        </w:rPr>
                        <w:t>Patient Participation Group:</w:t>
                      </w:r>
                      <w:r w:rsidRPr="00763A5F">
                        <w:rPr>
                          <w:rFonts w:ascii="Garamond" w:hAnsi="Garamond" w:cstheme="minorHAnsi"/>
                          <w:color w:val="156082" w:themeColor="accent1"/>
                          <w:sz w:val="24"/>
                          <w:szCs w:val="24"/>
                        </w:rPr>
                        <w:t xml:space="preserve"> </w:t>
                      </w:r>
                    </w:p>
                    <w:p w14:paraId="39FA3CCD" w14:textId="1B454186" w:rsidR="00B93408" w:rsidRPr="00763A5F" w:rsidRDefault="00B43C09" w:rsidP="00A24DFD">
                      <w:pPr>
                        <w:jc w:val="right"/>
                        <w:rPr>
                          <w:rFonts w:ascii="Garamond" w:hAnsi="Garamond" w:cstheme="minorHAnsi"/>
                          <w:sz w:val="24"/>
                          <w:szCs w:val="24"/>
                        </w:rPr>
                      </w:pPr>
                      <w:r w:rsidRPr="00763A5F">
                        <w:rPr>
                          <w:rFonts w:ascii="Garamond" w:hAnsi="Garamond" w:cstheme="minorHAnsi"/>
                          <w:sz w:val="24"/>
                          <w:szCs w:val="24"/>
                        </w:rPr>
                        <w:t xml:space="preserve">Do you want to have the opportunity to have a voice and get involved in the way your health service is run? </w:t>
                      </w:r>
                    </w:p>
                    <w:p w14:paraId="764A582B" w14:textId="77777777" w:rsidR="00B93408" w:rsidRPr="00763A5F" w:rsidRDefault="00B93408" w:rsidP="00A24DFD">
                      <w:pPr>
                        <w:jc w:val="right"/>
                        <w:rPr>
                          <w:rFonts w:ascii="Garamond" w:hAnsi="Garamond" w:cstheme="minorHAnsi"/>
                          <w:sz w:val="24"/>
                          <w:szCs w:val="24"/>
                        </w:rPr>
                      </w:pPr>
                    </w:p>
                    <w:p w14:paraId="218F40CD" w14:textId="4FFB49C8" w:rsidR="00B43C09" w:rsidRPr="00763A5F" w:rsidRDefault="00B43C09" w:rsidP="00A24DFD">
                      <w:pPr>
                        <w:jc w:val="right"/>
                        <w:rPr>
                          <w:rFonts w:ascii="Garamond" w:hAnsi="Garamond" w:cstheme="minorHAnsi"/>
                          <w:sz w:val="24"/>
                          <w:szCs w:val="24"/>
                        </w:rPr>
                      </w:pPr>
                      <w:r w:rsidRPr="00763A5F">
                        <w:rPr>
                          <w:rFonts w:ascii="Garamond" w:hAnsi="Garamond" w:cstheme="minorHAnsi"/>
                          <w:sz w:val="24"/>
                          <w:szCs w:val="24"/>
                        </w:rPr>
                        <w:t>Let us hear about your experiences, views and ideas for making services better. The Practice is looking for people from all ages and backgrounds who are enthusiastic about influencing and improving the way that local healthcare is delivered.</w:t>
                      </w:r>
                    </w:p>
                    <w:p w14:paraId="610D92E7" w14:textId="77777777" w:rsidR="00B93408" w:rsidRPr="00763A5F" w:rsidRDefault="00B93408" w:rsidP="00A24DFD">
                      <w:pPr>
                        <w:jc w:val="right"/>
                        <w:rPr>
                          <w:rFonts w:ascii="Garamond" w:hAnsi="Garamond" w:cstheme="minorHAnsi"/>
                          <w:color w:val="156082" w:themeColor="accent1"/>
                          <w:sz w:val="24"/>
                          <w:szCs w:val="24"/>
                        </w:rPr>
                      </w:pPr>
                    </w:p>
                    <w:p w14:paraId="23835C69" w14:textId="16ECF37A" w:rsidR="00B93408" w:rsidRPr="00763A5F" w:rsidRDefault="00B93408" w:rsidP="00A24DFD">
                      <w:pPr>
                        <w:jc w:val="right"/>
                        <w:rPr>
                          <w:rFonts w:ascii="Garamond" w:hAnsi="Garamond" w:cstheme="minorHAnsi"/>
                          <w:b/>
                          <w:bCs/>
                          <w:color w:val="156082" w:themeColor="accent1"/>
                          <w:sz w:val="24"/>
                          <w:szCs w:val="24"/>
                        </w:rPr>
                      </w:pPr>
                      <w:r w:rsidRPr="00763A5F">
                        <w:rPr>
                          <w:rFonts w:ascii="Garamond" w:hAnsi="Garamond" w:cstheme="minorHAnsi"/>
                          <w:b/>
                          <w:bCs/>
                          <w:color w:val="156082" w:themeColor="accent1"/>
                          <w:sz w:val="24"/>
                          <w:szCs w:val="24"/>
                        </w:rPr>
                        <w:t>Please contact us via email to sign up</w:t>
                      </w:r>
                    </w:p>
                    <w:p w14:paraId="01480826" w14:textId="0998BF64" w:rsidR="008260A1" w:rsidRPr="00EF21B3" w:rsidRDefault="008260A1" w:rsidP="00A24DFD">
                      <w:pPr>
                        <w:jc w:val="right"/>
                        <w:rPr>
                          <w:rFonts w:ascii="Garamond" w:hAnsi="Garamond" w:cs="Arial"/>
                          <w:sz w:val="26"/>
                          <w:szCs w:val="26"/>
                        </w:rPr>
                      </w:pPr>
                    </w:p>
                    <w:p w14:paraId="41AD1558" w14:textId="77777777" w:rsidR="000D3FCF" w:rsidRPr="009C52AA" w:rsidRDefault="000D3FCF" w:rsidP="008260A1">
                      <w:pPr>
                        <w:rPr>
                          <w:rFonts w:ascii="Garamond" w:hAnsi="Garamond" w:cs="Arial"/>
                          <w:sz w:val="28"/>
                          <w:szCs w:val="28"/>
                        </w:rPr>
                      </w:pPr>
                    </w:p>
                  </w:txbxContent>
                </v:textbox>
                <w10:wrap type="square" anchorx="margin"/>
              </v:shape>
            </w:pict>
          </mc:Fallback>
        </mc:AlternateContent>
      </w:r>
      <w:r w:rsidR="000E7697" w:rsidRPr="00970F0D">
        <w:rPr>
          <w:rFonts w:asciiTheme="minorHAnsi" w:hAnsiTheme="minorHAnsi" w:cstheme="minorHAnsi"/>
          <w:noProof/>
          <w:sz w:val="26"/>
          <w:szCs w:val="26"/>
        </w:rPr>
        <mc:AlternateContent>
          <mc:Choice Requires="wps">
            <w:drawing>
              <wp:anchor distT="45720" distB="45720" distL="114300" distR="114300" simplePos="0" relativeHeight="251685888" behindDoc="0" locked="0" layoutInCell="1" allowOverlap="1" wp14:anchorId="4FE3A76B" wp14:editId="6313519D">
                <wp:simplePos x="0" y="0"/>
                <wp:positionH relativeFrom="margin">
                  <wp:posOffset>53340</wp:posOffset>
                </wp:positionH>
                <wp:positionV relativeFrom="paragraph">
                  <wp:posOffset>212725</wp:posOffset>
                </wp:positionV>
                <wp:extent cx="3455035" cy="6962775"/>
                <wp:effectExtent l="0" t="0" r="0" b="9525"/>
                <wp:wrapSquare wrapText="bothSides"/>
                <wp:docPr id="34724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6962775"/>
                        </a:xfrm>
                        <a:prstGeom prst="rect">
                          <a:avLst/>
                        </a:prstGeom>
                        <a:solidFill>
                          <a:srgbClr val="FFFFFF"/>
                        </a:solidFill>
                        <a:ln w="9525">
                          <a:noFill/>
                          <a:miter lim="800000"/>
                          <a:headEnd/>
                          <a:tailEnd/>
                        </a:ln>
                      </wps:spPr>
                      <wps:txbx>
                        <w:txbxContent>
                          <w:p w14:paraId="038534E5" w14:textId="5D3390E7" w:rsidR="00071D37" w:rsidRPr="00340A4A" w:rsidRDefault="00071D37" w:rsidP="00EF21B3">
                            <w:pPr>
                              <w:jc w:val="right"/>
                              <w:rPr>
                                <w:rFonts w:ascii="Garamond" w:hAnsi="Garamond" w:cs="Arial"/>
                                <w:b/>
                                <w:bCs/>
                                <w:color w:val="156082" w:themeColor="accent1"/>
                                <w:sz w:val="24"/>
                                <w:szCs w:val="24"/>
                              </w:rPr>
                            </w:pPr>
                            <w:r w:rsidRPr="00340A4A">
                              <w:rPr>
                                <w:rFonts w:ascii="Garamond" w:hAnsi="Garamond" w:cs="Arial"/>
                                <w:b/>
                                <w:bCs/>
                                <w:color w:val="156082" w:themeColor="accent1"/>
                                <w:sz w:val="24"/>
                                <w:szCs w:val="24"/>
                              </w:rPr>
                              <w:t>Repeat Prescriptions:</w:t>
                            </w:r>
                          </w:p>
                          <w:p w14:paraId="1CABA8DD" w14:textId="42DD26E6" w:rsidR="00071D37" w:rsidRPr="00340A4A" w:rsidRDefault="00071D37" w:rsidP="00EF21B3">
                            <w:pPr>
                              <w:jc w:val="right"/>
                              <w:rPr>
                                <w:rFonts w:ascii="Garamond" w:hAnsi="Garamond" w:cs="Arial"/>
                                <w:sz w:val="24"/>
                                <w:szCs w:val="24"/>
                              </w:rPr>
                            </w:pPr>
                            <w:r w:rsidRPr="00340A4A">
                              <w:rPr>
                                <w:rFonts w:ascii="Garamond" w:hAnsi="Garamond" w:cs="Arial"/>
                                <w:sz w:val="24"/>
                                <w:szCs w:val="24"/>
                              </w:rPr>
                              <w:t xml:space="preserve">In most cases you can order repeat prescriptions a week in advance. Please allow at least 3 working days’ notice before you need the repeat prescription. If the medicines you require need reauthorisation, it may take a little longer to process your request. You can request repeat prescriptions my email or by coming </w:t>
                            </w:r>
                            <w:r w:rsidR="00AF07A4" w:rsidRPr="00340A4A">
                              <w:rPr>
                                <w:rFonts w:ascii="Garamond" w:hAnsi="Garamond" w:cs="Arial"/>
                                <w:sz w:val="24"/>
                                <w:szCs w:val="24"/>
                              </w:rPr>
                              <w:t>into</w:t>
                            </w:r>
                            <w:r w:rsidRPr="00340A4A">
                              <w:rPr>
                                <w:rFonts w:ascii="Garamond" w:hAnsi="Garamond" w:cs="Arial"/>
                                <w:sz w:val="24"/>
                                <w:szCs w:val="24"/>
                              </w:rPr>
                              <w:t xml:space="preserve"> the practice. By email: carefully copy the items required from the computerized request slip, along with your name and date of birth and email to</w:t>
                            </w:r>
                          </w:p>
                          <w:p w14:paraId="5D1425FA" w14:textId="77777777" w:rsidR="00071D37" w:rsidRPr="00340A4A" w:rsidRDefault="00071D37" w:rsidP="00EF21B3">
                            <w:pPr>
                              <w:jc w:val="right"/>
                              <w:rPr>
                                <w:rFonts w:ascii="Garamond" w:hAnsi="Garamond" w:cs="Arial"/>
                                <w:sz w:val="24"/>
                                <w:szCs w:val="24"/>
                              </w:rPr>
                            </w:pPr>
                          </w:p>
                          <w:p w14:paraId="73A819DF" w14:textId="33F0B737" w:rsidR="00071D37" w:rsidRPr="00340A4A" w:rsidRDefault="00164C26" w:rsidP="00EF21B3">
                            <w:pPr>
                              <w:jc w:val="right"/>
                              <w:rPr>
                                <w:rFonts w:ascii="Garamond" w:hAnsi="Garamond" w:cs="Arial"/>
                                <w:bCs/>
                                <w:sz w:val="24"/>
                                <w:szCs w:val="24"/>
                              </w:rPr>
                            </w:pPr>
                            <w:hyperlink r:id="rId8" w:history="1">
                              <w:r w:rsidRPr="00340A4A">
                                <w:rPr>
                                  <w:rStyle w:val="Hyperlink"/>
                                  <w:rFonts w:ascii="Garamond" w:hAnsi="Garamond" w:cs="Arial"/>
                                  <w:bCs/>
                                  <w:sz w:val="24"/>
                                  <w:szCs w:val="24"/>
                                </w:rPr>
                                <w:t>nclicb.parkend.surgery@nhs.net</w:t>
                              </w:r>
                            </w:hyperlink>
                            <w:r w:rsidRPr="00340A4A">
                              <w:rPr>
                                <w:rFonts w:ascii="Garamond" w:hAnsi="Garamond" w:cs="Arial"/>
                                <w:bCs/>
                                <w:sz w:val="24"/>
                                <w:szCs w:val="24"/>
                              </w:rPr>
                              <w:t xml:space="preserve"> </w:t>
                            </w:r>
                          </w:p>
                          <w:p w14:paraId="1A21D75B" w14:textId="77777777" w:rsidR="000E7697" w:rsidRPr="00340A4A" w:rsidRDefault="000E7697" w:rsidP="00EF21B3">
                            <w:pPr>
                              <w:jc w:val="right"/>
                              <w:rPr>
                                <w:rFonts w:ascii="Garamond" w:hAnsi="Garamond" w:cs="Arial"/>
                                <w:bCs/>
                                <w:sz w:val="24"/>
                                <w:szCs w:val="24"/>
                              </w:rPr>
                            </w:pPr>
                          </w:p>
                          <w:p w14:paraId="109DB7A3" w14:textId="77777777" w:rsidR="00340A4A" w:rsidRDefault="00340A4A" w:rsidP="000E7697">
                            <w:pPr>
                              <w:pStyle w:val="NormalWeb"/>
                              <w:jc w:val="right"/>
                              <w:rPr>
                                <w:rFonts w:ascii="Garamond" w:hAnsi="Garamond" w:cs="Arial"/>
                                <w:b/>
                                <w:bCs/>
                                <w:color w:val="156082" w:themeColor="accent1"/>
                              </w:rPr>
                            </w:pPr>
                          </w:p>
                          <w:p w14:paraId="4798C477" w14:textId="4DD572B0" w:rsidR="000E7697" w:rsidRPr="00340A4A" w:rsidRDefault="000E7697" w:rsidP="000E7697">
                            <w:pPr>
                              <w:pStyle w:val="NormalWeb"/>
                              <w:jc w:val="right"/>
                              <w:rPr>
                                <w:rFonts w:ascii="Garamond" w:hAnsi="Garamond"/>
                              </w:rPr>
                            </w:pPr>
                            <w:r w:rsidRPr="00340A4A">
                              <w:rPr>
                                <w:rFonts w:ascii="Garamond" w:hAnsi="Garamond" w:cs="Arial"/>
                                <w:b/>
                                <w:bCs/>
                                <w:color w:val="156082" w:themeColor="accent1"/>
                              </w:rPr>
                              <w:t xml:space="preserve">Privacy &amp; </w:t>
                            </w:r>
                            <w:proofErr w:type="gramStart"/>
                            <w:r w:rsidRPr="00340A4A">
                              <w:rPr>
                                <w:rFonts w:ascii="Garamond" w:hAnsi="Garamond" w:cs="Arial"/>
                                <w:b/>
                                <w:bCs/>
                                <w:color w:val="156082" w:themeColor="accent1"/>
                              </w:rPr>
                              <w:t>Non</w:t>
                            </w:r>
                            <w:proofErr w:type="gramEnd"/>
                            <w:r w:rsidRPr="00340A4A">
                              <w:rPr>
                                <w:rFonts w:ascii="Garamond" w:hAnsi="Garamond" w:cs="Arial"/>
                                <w:b/>
                                <w:bCs/>
                                <w:color w:val="156082" w:themeColor="accent1"/>
                              </w:rPr>
                              <w:noBreakHyphen/>
                              <w:t>NHS Services</w:t>
                            </w:r>
                            <w:r w:rsidRPr="00340A4A">
                              <w:rPr>
                                <w:rFonts w:ascii="Garamond" w:hAnsi="Garamond" w:cs="Arial"/>
                                <w:b/>
                                <w:bCs/>
                                <w:color w:val="156082" w:themeColor="accent1"/>
                              </w:rPr>
                              <w:br/>
                            </w:r>
                            <w:r w:rsidRPr="00340A4A">
                              <w:rPr>
                                <w:rFonts w:ascii="Garamond" w:hAnsi="Garamond" w:cs="Arial"/>
                              </w:rPr>
                              <w:t xml:space="preserve">Please be aware that certain services are outside the NHS contract and may incur fees. Details are available upon request. </w:t>
                            </w:r>
                            <w:hyperlink r:id="rId9" w:tgtFrame="_blank" w:history="1">
                              <w:r w:rsidRPr="00340A4A">
                                <w:rPr>
                                  <w:rStyle w:val="max-w-15ch"/>
                                  <w:rFonts w:ascii="Garamond" w:hAnsi="Garamond" w:cs="Arial"/>
                                  <w:u w:val="single"/>
                                </w:rPr>
                                <w:t>parkendsurgery.co.uk</w:t>
                              </w:r>
                            </w:hyperlink>
                          </w:p>
                          <w:p w14:paraId="6B511E64" w14:textId="77777777" w:rsidR="00A254AA" w:rsidRPr="00340A4A" w:rsidRDefault="00A254AA" w:rsidP="00592750">
                            <w:pPr>
                              <w:pStyle w:val="NormalWeb"/>
                              <w:jc w:val="right"/>
                              <w:rPr>
                                <w:rFonts w:ascii="Garamond" w:hAnsi="Garamond" w:cs="Arial"/>
                                <w:b/>
                                <w:bCs/>
                                <w:color w:val="156082" w:themeColor="accent1"/>
                              </w:rPr>
                            </w:pPr>
                          </w:p>
                          <w:p w14:paraId="7EE0AC24" w14:textId="77777777" w:rsidR="00340A4A" w:rsidRDefault="00340A4A" w:rsidP="00592750">
                            <w:pPr>
                              <w:pStyle w:val="NormalWeb"/>
                              <w:jc w:val="right"/>
                              <w:rPr>
                                <w:rFonts w:ascii="Garamond" w:hAnsi="Garamond" w:cs="Arial"/>
                                <w:b/>
                                <w:bCs/>
                                <w:color w:val="156082" w:themeColor="accent1"/>
                              </w:rPr>
                            </w:pPr>
                          </w:p>
                          <w:p w14:paraId="304DC08D" w14:textId="0D9A98B2" w:rsidR="00592750" w:rsidRPr="00340A4A" w:rsidRDefault="00592750" w:rsidP="00592750">
                            <w:pPr>
                              <w:pStyle w:val="NormalWeb"/>
                              <w:jc w:val="right"/>
                              <w:rPr>
                                <w:rFonts w:ascii="Garamond" w:hAnsi="Garamond" w:cs="Arial"/>
                                <w:b/>
                                <w:bCs/>
                                <w:color w:val="156082" w:themeColor="accent1"/>
                              </w:rPr>
                            </w:pPr>
                            <w:r w:rsidRPr="00340A4A">
                              <w:rPr>
                                <w:rFonts w:ascii="Garamond" w:hAnsi="Garamond" w:cs="Arial"/>
                                <w:b/>
                                <w:bCs/>
                                <w:color w:val="156082" w:themeColor="accent1"/>
                              </w:rPr>
                              <w:t>Confidentiality:</w:t>
                            </w:r>
                          </w:p>
                          <w:p w14:paraId="08DC92E0" w14:textId="157AA242" w:rsidR="0060258B" w:rsidRPr="00A254AA" w:rsidRDefault="00592750" w:rsidP="00592750">
                            <w:pPr>
                              <w:pStyle w:val="NormalWeb"/>
                              <w:jc w:val="right"/>
                              <w:rPr>
                                <w:rFonts w:ascii="Garamond" w:hAnsi="Garamond" w:cs="Arial"/>
                                <w:sz w:val="26"/>
                                <w:szCs w:val="26"/>
                              </w:rPr>
                            </w:pPr>
                            <w:r w:rsidRPr="00340A4A">
                              <w:rPr>
                                <w:rFonts w:ascii="Garamond" w:hAnsi="Garamond" w:cs="Arial"/>
                              </w:rPr>
                              <w:t xml:space="preserve">Your personal health information is confidential and will only be disclosed to other NHS staff with your consent. All personal medical details, written or otherwise are always kept in the strictest confidence and safety within the practice and all advice to our patients remains completely </w:t>
                            </w:r>
                            <w:r w:rsidR="00A254AA" w:rsidRPr="00340A4A">
                              <w:rPr>
                                <w:rFonts w:ascii="Garamond" w:hAnsi="Garamond" w:cs="Arial"/>
                              </w:rPr>
                              <w:t>confident</w:t>
                            </w:r>
                            <w:r w:rsidR="00C03567">
                              <w:rPr>
                                <w:rFonts w:ascii="Garamond" w:hAnsi="Garamond" w:cs="Arial"/>
                                <w:sz w:val="26"/>
                                <w:szCs w:val="26"/>
                              </w:rPr>
                              <w:t xml:space="preserve">. </w:t>
                            </w:r>
                          </w:p>
                          <w:p w14:paraId="280AF654" w14:textId="77777777" w:rsidR="000E7697" w:rsidRPr="00071D37" w:rsidRDefault="000E7697" w:rsidP="00EF21B3">
                            <w:pPr>
                              <w:jc w:val="right"/>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3A76B" id="_x0000_s1027" type="#_x0000_t202" style="position:absolute;left:0;text-align:left;margin-left:4.2pt;margin-top:16.75pt;width:272.05pt;height:548.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" stroked="f">
                <v:textbox>
                  <w:txbxContent>
                    <w:p w14:paraId="038534E5" w14:textId="5D3390E7" w:rsidR="00071D37" w:rsidRPr="00340A4A" w:rsidRDefault="00071D37" w:rsidP="00EF21B3">
                      <w:pPr>
                        <w:jc w:val="right"/>
                        <w:rPr>
                          <w:rFonts w:ascii="Garamond" w:hAnsi="Garamond" w:cs="Arial"/>
                          <w:b/>
                          <w:bCs/>
                          <w:color w:val="156082" w:themeColor="accent1"/>
                          <w:sz w:val="24"/>
                          <w:szCs w:val="24"/>
                        </w:rPr>
                      </w:pPr>
                      <w:r w:rsidRPr="00340A4A">
                        <w:rPr>
                          <w:rFonts w:ascii="Garamond" w:hAnsi="Garamond" w:cs="Arial"/>
                          <w:b/>
                          <w:bCs/>
                          <w:color w:val="156082" w:themeColor="accent1"/>
                          <w:sz w:val="24"/>
                          <w:szCs w:val="24"/>
                        </w:rPr>
                        <w:t>Repeat Prescriptions:</w:t>
                      </w:r>
                    </w:p>
                    <w:p w14:paraId="1CABA8DD" w14:textId="42DD26E6" w:rsidR="00071D37" w:rsidRPr="00340A4A" w:rsidRDefault="00071D37" w:rsidP="00EF21B3">
                      <w:pPr>
                        <w:jc w:val="right"/>
                        <w:rPr>
                          <w:rFonts w:ascii="Garamond" w:hAnsi="Garamond" w:cs="Arial"/>
                          <w:sz w:val="24"/>
                          <w:szCs w:val="24"/>
                        </w:rPr>
                      </w:pPr>
                      <w:r w:rsidRPr="00340A4A">
                        <w:rPr>
                          <w:rFonts w:ascii="Garamond" w:hAnsi="Garamond" w:cs="Arial"/>
                          <w:sz w:val="24"/>
                          <w:szCs w:val="24"/>
                        </w:rPr>
                        <w:t xml:space="preserve">In most cases you can order repeat prescriptions a week in advance. Please allow at least 3 working days’ notice before you need the repeat prescription. If the medicines you require need reauthorisation, it may take a little longer to process your request. You can request repeat prescriptions my email or by coming </w:t>
                      </w:r>
                      <w:r w:rsidR="00AF07A4" w:rsidRPr="00340A4A">
                        <w:rPr>
                          <w:rFonts w:ascii="Garamond" w:hAnsi="Garamond" w:cs="Arial"/>
                          <w:sz w:val="24"/>
                          <w:szCs w:val="24"/>
                        </w:rPr>
                        <w:t>into</w:t>
                      </w:r>
                      <w:r w:rsidRPr="00340A4A">
                        <w:rPr>
                          <w:rFonts w:ascii="Garamond" w:hAnsi="Garamond" w:cs="Arial"/>
                          <w:sz w:val="24"/>
                          <w:szCs w:val="24"/>
                        </w:rPr>
                        <w:t xml:space="preserve"> the practice. By email: carefully copy the items required from the computerized request slip, along with your name and date of birth and email to</w:t>
                      </w:r>
                    </w:p>
                    <w:p w14:paraId="5D1425FA" w14:textId="77777777" w:rsidR="00071D37" w:rsidRPr="00340A4A" w:rsidRDefault="00071D37" w:rsidP="00EF21B3">
                      <w:pPr>
                        <w:jc w:val="right"/>
                        <w:rPr>
                          <w:rFonts w:ascii="Garamond" w:hAnsi="Garamond" w:cs="Arial"/>
                          <w:sz w:val="24"/>
                          <w:szCs w:val="24"/>
                        </w:rPr>
                      </w:pPr>
                    </w:p>
                    <w:p w14:paraId="73A819DF" w14:textId="33F0B737" w:rsidR="00071D37" w:rsidRPr="00340A4A" w:rsidRDefault="00164C26" w:rsidP="00EF21B3">
                      <w:pPr>
                        <w:jc w:val="right"/>
                        <w:rPr>
                          <w:rFonts w:ascii="Garamond" w:hAnsi="Garamond" w:cs="Arial"/>
                          <w:bCs/>
                          <w:sz w:val="24"/>
                          <w:szCs w:val="24"/>
                        </w:rPr>
                      </w:pPr>
                      <w:hyperlink r:id="rId10" w:history="1">
                        <w:r w:rsidRPr="00340A4A">
                          <w:rPr>
                            <w:rStyle w:val="Hyperlink"/>
                            <w:rFonts w:ascii="Garamond" w:hAnsi="Garamond" w:cs="Arial"/>
                            <w:bCs/>
                            <w:sz w:val="24"/>
                            <w:szCs w:val="24"/>
                          </w:rPr>
                          <w:t>nclicb.parkend.surgery@nhs.net</w:t>
                        </w:r>
                      </w:hyperlink>
                      <w:r w:rsidRPr="00340A4A">
                        <w:rPr>
                          <w:rFonts w:ascii="Garamond" w:hAnsi="Garamond" w:cs="Arial"/>
                          <w:bCs/>
                          <w:sz w:val="24"/>
                          <w:szCs w:val="24"/>
                        </w:rPr>
                        <w:t xml:space="preserve"> </w:t>
                      </w:r>
                    </w:p>
                    <w:p w14:paraId="1A21D75B" w14:textId="77777777" w:rsidR="000E7697" w:rsidRPr="00340A4A" w:rsidRDefault="000E7697" w:rsidP="00EF21B3">
                      <w:pPr>
                        <w:jc w:val="right"/>
                        <w:rPr>
                          <w:rFonts w:ascii="Garamond" w:hAnsi="Garamond" w:cs="Arial"/>
                          <w:bCs/>
                          <w:sz w:val="24"/>
                          <w:szCs w:val="24"/>
                        </w:rPr>
                      </w:pPr>
                    </w:p>
                    <w:p w14:paraId="109DB7A3" w14:textId="77777777" w:rsidR="00340A4A" w:rsidRDefault="00340A4A" w:rsidP="000E7697">
                      <w:pPr>
                        <w:pStyle w:val="NormalWeb"/>
                        <w:jc w:val="right"/>
                        <w:rPr>
                          <w:rFonts w:ascii="Garamond" w:hAnsi="Garamond" w:cs="Arial"/>
                          <w:b/>
                          <w:bCs/>
                          <w:color w:val="156082" w:themeColor="accent1"/>
                        </w:rPr>
                      </w:pPr>
                    </w:p>
                    <w:p w14:paraId="4798C477" w14:textId="4DD572B0" w:rsidR="000E7697" w:rsidRPr="00340A4A" w:rsidRDefault="000E7697" w:rsidP="000E7697">
                      <w:pPr>
                        <w:pStyle w:val="NormalWeb"/>
                        <w:jc w:val="right"/>
                        <w:rPr>
                          <w:rFonts w:ascii="Garamond" w:hAnsi="Garamond"/>
                        </w:rPr>
                      </w:pPr>
                      <w:r w:rsidRPr="00340A4A">
                        <w:rPr>
                          <w:rFonts w:ascii="Garamond" w:hAnsi="Garamond" w:cs="Arial"/>
                          <w:b/>
                          <w:bCs/>
                          <w:color w:val="156082" w:themeColor="accent1"/>
                        </w:rPr>
                        <w:t xml:space="preserve">Privacy &amp; </w:t>
                      </w:r>
                      <w:proofErr w:type="gramStart"/>
                      <w:r w:rsidRPr="00340A4A">
                        <w:rPr>
                          <w:rFonts w:ascii="Garamond" w:hAnsi="Garamond" w:cs="Arial"/>
                          <w:b/>
                          <w:bCs/>
                          <w:color w:val="156082" w:themeColor="accent1"/>
                        </w:rPr>
                        <w:t>Non</w:t>
                      </w:r>
                      <w:proofErr w:type="gramEnd"/>
                      <w:r w:rsidRPr="00340A4A">
                        <w:rPr>
                          <w:rFonts w:ascii="Garamond" w:hAnsi="Garamond" w:cs="Arial"/>
                          <w:b/>
                          <w:bCs/>
                          <w:color w:val="156082" w:themeColor="accent1"/>
                        </w:rPr>
                        <w:noBreakHyphen/>
                        <w:t>NHS Services</w:t>
                      </w:r>
                      <w:r w:rsidRPr="00340A4A">
                        <w:rPr>
                          <w:rFonts w:ascii="Garamond" w:hAnsi="Garamond" w:cs="Arial"/>
                          <w:b/>
                          <w:bCs/>
                          <w:color w:val="156082" w:themeColor="accent1"/>
                        </w:rPr>
                        <w:br/>
                      </w:r>
                      <w:r w:rsidRPr="00340A4A">
                        <w:rPr>
                          <w:rFonts w:ascii="Garamond" w:hAnsi="Garamond" w:cs="Arial"/>
                        </w:rPr>
                        <w:t xml:space="preserve">Please be aware that certain services are outside the NHS contract and may incur fees. Details are available upon request. </w:t>
                      </w:r>
                      <w:hyperlink r:id="rId11" w:tgtFrame="_blank" w:history="1">
                        <w:r w:rsidRPr="00340A4A">
                          <w:rPr>
                            <w:rStyle w:val="max-w-15ch"/>
                            <w:rFonts w:ascii="Garamond" w:hAnsi="Garamond" w:cs="Arial"/>
                            <w:u w:val="single"/>
                          </w:rPr>
                          <w:t>parkendsurgery.co.uk</w:t>
                        </w:r>
                      </w:hyperlink>
                    </w:p>
                    <w:p w14:paraId="6B511E64" w14:textId="77777777" w:rsidR="00A254AA" w:rsidRPr="00340A4A" w:rsidRDefault="00A254AA" w:rsidP="00592750">
                      <w:pPr>
                        <w:pStyle w:val="NormalWeb"/>
                        <w:jc w:val="right"/>
                        <w:rPr>
                          <w:rFonts w:ascii="Garamond" w:hAnsi="Garamond" w:cs="Arial"/>
                          <w:b/>
                          <w:bCs/>
                          <w:color w:val="156082" w:themeColor="accent1"/>
                        </w:rPr>
                      </w:pPr>
                    </w:p>
                    <w:p w14:paraId="7EE0AC24" w14:textId="77777777" w:rsidR="00340A4A" w:rsidRDefault="00340A4A" w:rsidP="00592750">
                      <w:pPr>
                        <w:pStyle w:val="NormalWeb"/>
                        <w:jc w:val="right"/>
                        <w:rPr>
                          <w:rFonts w:ascii="Garamond" w:hAnsi="Garamond" w:cs="Arial"/>
                          <w:b/>
                          <w:bCs/>
                          <w:color w:val="156082" w:themeColor="accent1"/>
                        </w:rPr>
                      </w:pPr>
                    </w:p>
                    <w:p w14:paraId="304DC08D" w14:textId="0D9A98B2" w:rsidR="00592750" w:rsidRPr="00340A4A" w:rsidRDefault="00592750" w:rsidP="00592750">
                      <w:pPr>
                        <w:pStyle w:val="NormalWeb"/>
                        <w:jc w:val="right"/>
                        <w:rPr>
                          <w:rFonts w:ascii="Garamond" w:hAnsi="Garamond" w:cs="Arial"/>
                          <w:b/>
                          <w:bCs/>
                          <w:color w:val="156082" w:themeColor="accent1"/>
                        </w:rPr>
                      </w:pPr>
                      <w:r w:rsidRPr="00340A4A">
                        <w:rPr>
                          <w:rFonts w:ascii="Garamond" w:hAnsi="Garamond" w:cs="Arial"/>
                          <w:b/>
                          <w:bCs/>
                          <w:color w:val="156082" w:themeColor="accent1"/>
                        </w:rPr>
                        <w:t>Confidentiality:</w:t>
                      </w:r>
                    </w:p>
                    <w:p w14:paraId="08DC92E0" w14:textId="157AA242" w:rsidR="0060258B" w:rsidRPr="00A254AA" w:rsidRDefault="00592750" w:rsidP="00592750">
                      <w:pPr>
                        <w:pStyle w:val="NormalWeb"/>
                        <w:jc w:val="right"/>
                        <w:rPr>
                          <w:rFonts w:ascii="Garamond" w:hAnsi="Garamond" w:cs="Arial"/>
                          <w:sz w:val="26"/>
                          <w:szCs w:val="26"/>
                        </w:rPr>
                      </w:pPr>
                      <w:r w:rsidRPr="00340A4A">
                        <w:rPr>
                          <w:rFonts w:ascii="Garamond" w:hAnsi="Garamond" w:cs="Arial"/>
                        </w:rPr>
                        <w:t xml:space="preserve">Your personal health information is confidential and will only be disclosed to other NHS staff with your consent. All personal medical details, written or otherwise are always kept in the strictest confidence and safety within the practice and all advice to our patients remains completely </w:t>
                      </w:r>
                      <w:r w:rsidR="00A254AA" w:rsidRPr="00340A4A">
                        <w:rPr>
                          <w:rFonts w:ascii="Garamond" w:hAnsi="Garamond" w:cs="Arial"/>
                        </w:rPr>
                        <w:t>confident</w:t>
                      </w:r>
                      <w:r w:rsidR="00C03567">
                        <w:rPr>
                          <w:rFonts w:ascii="Garamond" w:hAnsi="Garamond" w:cs="Arial"/>
                          <w:sz w:val="26"/>
                          <w:szCs w:val="26"/>
                        </w:rPr>
                        <w:t xml:space="preserve">. </w:t>
                      </w:r>
                    </w:p>
                    <w:p w14:paraId="280AF654" w14:textId="77777777" w:rsidR="000E7697" w:rsidRPr="00071D37" w:rsidRDefault="000E7697" w:rsidP="00EF21B3">
                      <w:pPr>
                        <w:jc w:val="right"/>
                        <w:rPr>
                          <w:rFonts w:ascii="Garamond" w:hAnsi="Garamond" w:cs="Arial"/>
                          <w:sz w:val="28"/>
                          <w:szCs w:val="28"/>
                        </w:rPr>
                      </w:pPr>
                    </w:p>
                  </w:txbxContent>
                </v:textbox>
                <w10:wrap type="square" anchorx="margin"/>
              </v:shape>
            </w:pict>
          </mc:Fallback>
        </mc:AlternateContent>
      </w:r>
    </w:p>
    <w:p w14:paraId="5AE61CC2" w14:textId="3C7B629F" w:rsidR="00970F0D" w:rsidRDefault="007E205C" w:rsidP="00100691">
      <w:pPr>
        <w:spacing w:before="40" w:after="40"/>
        <w:jc w:val="both"/>
        <w:rPr>
          <w:rFonts w:asciiTheme="minorHAnsi" w:hAnsiTheme="minorHAnsi" w:cstheme="minorHAnsi"/>
          <w:b/>
          <w:color w:val="2A6EBB"/>
          <w:sz w:val="24"/>
          <w:szCs w:val="24"/>
        </w:rPr>
      </w:pPr>
      <w:r w:rsidRPr="00677E0E">
        <w:rPr>
          <w:noProof/>
          <w:sz w:val="18"/>
          <w:szCs w:val="20"/>
        </w:rPr>
        <w:drawing>
          <wp:anchor distT="0" distB="0" distL="114300" distR="114300" simplePos="0" relativeHeight="251679744" behindDoc="1" locked="0" layoutInCell="1" allowOverlap="1" wp14:anchorId="235FAB62" wp14:editId="0704C6B7">
            <wp:simplePos x="0" y="0"/>
            <wp:positionH relativeFrom="margin">
              <wp:posOffset>4144010</wp:posOffset>
            </wp:positionH>
            <wp:positionV relativeFrom="paragraph">
              <wp:posOffset>11430</wp:posOffset>
            </wp:positionV>
            <wp:extent cx="1924050" cy="1924050"/>
            <wp:effectExtent l="0" t="0" r="0" b="0"/>
            <wp:wrapThrough wrapText="bothSides">
              <wp:wrapPolygon edited="0">
                <wp:start x="0" y="0"/>
                <wp:lineTo x="0" y="21386"/>
                <wp:lineTo x="21386" y="21386"/>
                <wp:lineTo x="21386" y="0"/>
                <wp:lineTo x="0" y="0"/>
              </wp:wrapPolygon>
            </wp:wrapThrough>
            <wp:docPr id="1408454058" name="Picture 1408454058" descr="A drawing of a house with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3250" name="Picture 691573250" descr="A drawing of a house with stai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39C8B" w14:textId="015ACC2A" w:rsidR="00970F0D" w:rsidRDefault="00970F0D" w:rsidP="00100691">
      <w:pPr>
        <w:spacing w:before="40" w:after="40"/>
        <w:jc w:val="both"/>
        <w:rPr>
          <w:rFonts w:asciiTheme="minorHAnsi" w:hAnsiTheme="minorHAnsi" w:cstheme="minorHAnsi"/>
          <w:b/>
          <w:color w:val="2A6EBB"/>
          <w:sz w:val="24"/>
          <w:szCs w:val="24"/>
        </w:rPr>
      </w:pPr>
    </w:p>
    <w:p w14:paraId="22AA1723" w14:textId="63608021" w:rsidR="00970F0D" w:rsidRPr="00441DA1" w:rsidRDefault="00970F0D" w:rsidP="00100691">
      <w:pPr>
        <w:spacing w:before="40" w:after="40"/>
        <w:jc w:val="both"/>
        <w:rPr>
          <w:rFonts w:asciiTheme="minorHAnsi" w:hAnsiTheme="minorHAnsi" w:cstheme="minorHAnsi"/>
          <w:b/>
          <w:color w:val="2A6EBB"/>
          <w:sz w:val="24"/>
          <w:szCs w:val="24"/>
        </w:rPr>
      </w:pPr>
    </w:p>
    <w:p w14:paraId="2C78C2FE" w14:textId="369AC8D2" w:rsidR="00970F0D" w:rsidRPr="00441DA1" w:rsidRDefault="00970F0D" w:rsidP="00441DA1">
      <w:pPr>
        <w:rPr>
          <w:rFonts w:asciiTheme="minorHAnsi" w:hAnsiTheme="minorHAnsi" w:cstheme="minorHAnsi"/>
          <w:sz w:val="24"/>
          <w:szCs w:val="24"/>
        </w:rPr>
      </w:pPr>
    </w:p>
    <w:p w14:paraId="6944DDC1" w14:textId="38A8F030" w:rsidR="00970F0D" w:rsidRDefault="00970F0D" w:rsidP="00100691">
      <w:pPr>
        <w:spacing w:before="40" w:after="40"/>
        <w:rPr>
          <w:rFonts w:asciiTheme="minorHAnsi" w:hAnsiTheme="minorHAnsi" w:cstheme="minorHAnsi"/>
          <w:b/>
          <w:color w:val="2A6EBB"/>
          <w:sz w:val="24"/>
          <w:szCs w:val="24"/>
        </w:rPr>
      </w:pPr>
    </w:p>
    <w:p w14:paraId="13AA5532" w14:textId="005726EB" w:rsidR="00970F0D" w:rsidRDefault="00970F0D" w:rsidP="00100691">
      <w:pPr>
        <w:spacing w:before="40" w:after="40"/>
        <w:rPr>
          <w:rFonts w:asciiTheme="minorHAnsi" w:hAnsiTheme="minorHAnsi" w:cstheme="minorHAnsi"/>
          <w:b/>
          <w:color w:val="2A6EBB"/>
          <w:sz w:val="24"/>
          <w:szCs w:val="24"/>
        </w:rPr>
      </w:pPr>
    </w:p>
    <w:p w14:paraId="6ACBC308" w14:textId="6233C3F2" w:rsidR="00970F0D" w:rsidRDefault="00970F0D" w:rsidP="00100691">
      <w:pPr>
        <w:spacing w:before="40" w:after="40"/>
        <w:rPr>
          <w:rFonts w:asciiTheme="minorHAnsi" w:hAnsiTheme="minorHAnsi" w:cstheme="minorHAnsi"/>
          <w:b/>
          <w:color w:val="2A6EBB"/>
          <w:sz w:val="24"/>
          <w:szCs w:val="24"/>
        </w:rPr>
      </w:pPr>
    </w:p>
    <w:p w14:paraId="55B16ACA" w14:textId="650EE484" w:rsidR="00970F0D" w:rsidRDefault="00AF07A4" w:rsidP="00970F0D">
      <w:pPr>
        <w:spacing w:before="40" w:after="40"/>
        <w:rPr>
          <w:rFonts w:asciiTheme="minorHAnsi" w:hAnsiTheme="minorHAnsi" w:cstheme="minorHAnsi"/>
          <w:b/>
          <w:color w:val="2A6EBB"/>
          <w:sz w:val="24"/>
          <w:szCs w:val="24"/>
        </w:rPr>
      </w:pPr>
      <w:r w:rsidRPr="00970F0D">
        <w:rPr>
          <w:rFonts w:asciiTheme="minorHAnsi" w:hAnsiTheme="minorHAnsi" w:cstheme="minorHAnsi"/>
          <w:noProof/>
          <w:sz w:val="26"/>
          <w:szCs w:val="26"/>
        </w:rPr>
        <mc:AlternateContent>
          <mc:Choice Requires="wps">
            <w:drawing>
              <wp:anchor distT="45720" distB="45720" distL="114300" distR="114300" simplePos="0" relativeHeight="251691008" behindDoc="0" locked="0" layoutInCell="1" allowOverlap="1" wp14:anchorId="283E6DB3" wp14:editId="01903B8E">
                <wp:simplePos x="0" y="0"/>
                <wp:positionH relativeFrom="margin">
                  <wp:posOffset>3639185</wp:posOffset>
                </wp:positionH>
                <wp:positionV relativeFrom="paragraph">
                  <wp:posOffset>236220</wp:posOffset>
                </wp:positionV>
                <wp:extent cx="2676525" cy="5019675"/>
                <wp:effectExtent l="0" t="0" r="9525" b="9525"/>
                <wp:wrapSquare wrapText="bothSides"/>
                <wp:docPr id="1674291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019675"/>
                        </a:xfrm>
                        <a:prstGeom prst="rect">
                          <a:avLst/>
                        </a:prstGeom>
                        <a:solidFill>
                          <a:srgbClr val="FFFFFF"/>
                        </a:solidFill>
                        <a:ln w="9525">
                          <a:noFill/>
                          <a:miter lim="800000"/>
                          <a:headEnd/>
                          <a:tailEnd/>
                        </a:ln>
                      </wps:spPr>
                      <wps:txbx>
                        <w:txbxContent>
                          <w:p w14:paraId="3A825D3C" w14:textId="77777777" w:rsidR="00AF07A4" w:rsidRPr="006178C8" w:rsidRDefault="00AF07A4" w:rsidP="00AF07A4">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363FA668" w14:textId="77777777" w:rsidR="00AF07A4" w:rsidRPr="006178C8" w:rsidRDefault="00AF07A4" w:rsidP="00AF07A4">
                            <w:pPr>
                              <w:jc w:val="center"/>
                              <w:rPr>
                                <w:rFonts w:ascii="Garamond" w:hAnsi="Garamond" w:cs="Arial"/>
                                <w:bCs/>
                                <w:sz w:val="24"/>
                                <w:szCs w:val="24"/>
                              </w:rPr>
                            </w:pPr>
                          </w:p>
                          <w:p w14:paraId="42DFB4EE"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3</w:t>
                            </w:r>
                            <w:r w:rsidRPr="00A24DFD">
                              <w:rPr>
                                <w:rFonts w:ascii="Times New Roman" w:hAnsi="Times New Roman"/>
                                <w:bCs/>
                                <w:sz w:val="26"/>
                                <w:szCs w:val="26"/>
                              </w:rPr>
                              <w:t> </w:t>
                            </w:r>
                            <w:r w:rsidRPr="00A24DFD">
                              <w:rPr>
                                <w:rFonts w:ascii="Garamond" w:hAnsi="Garamond" w:cs="Arial"/>
                                <w:bCs/>
                                <w:sz w:val="26"/>
                                <w:szCs w:val="26"/>
                              </w:rPr>
                              <w:t>Park</w:t>
                            </w:r>
                            <w:r w:rsidRPr="00A24DFD">
                              <w:rPr>
                                <w:rFonts w:ascii="Times New Roman" w:hAnsi="Times New Roman"/>
                                <w:bCs/>
                                <w:sz w:val="26"/>
                                <w:szCs w:val="26"/>
                              </w:rPr>
                              <w:t> </w:t>
                            </w:r>
                            <w:r w:rsidRPr="00A24DFD">
                              <w:rPr>
                                <w:rFonts w:ascii="Garamond" w:hAnsi="Garamond" w:cs="Arial"/>
                                <w:bCs/>
                                <w:sz w:val="26"/>
                                <w:szCs w:val="26"/>
                              </w:rPr>
                              <w:t>End (off South Hill Park), London NW3</w:t>
                            </w:r>
                            <w:r w:rsidRPr="00A24DFD">
                              <w:rPr>
                                <w:rFonts w:ascii="Times New Roman" w:hAnsi="Times New Roman"/>
                                <w:bCs/>
                                <w:sz w:val="26"/>
                                <w:szCs w:val="26"/>
                              </w:rPr>
                              <w:t> </w:t>
                            </w:r>
                            <w:r w:rsidRPr="00A24DFD">
                              <w:rPr>
                                <w:rFonts w:ascii="Garamond" w:hAnsi="Garamond" w:cs="Arial"/>
                                <w:bCs/>
                                <w:sz w:val="26"/>
                                <w:szCs w:val="26"/>
                              </w:rPr>
                              <w:t xml:space="preserve">2SE </w:t>
                            </w:r>
                            <w:r w:rsidRPr="00A24DFD">
                              <w:rPr>
                                <w:rFonts w:ascii="Garamond" w:hAnsi="Garamond" w:cs="Arial"/>
                                <w:bCs/>
                                <w:sz w:val="26"/>
                                <w:szCs w:val="26"/>
                              </w:rPr>
                              <w:br/>
                            </w:r>
                            <w:r w:rsidRPr="00A24DFD">
                              <w:rPr>
                                <w:rFonts w:ascii="Segoe UI Emoji" w:hAnsi="Segoe UI Emoji" w:cs="Segoe UI Emoji"/>
                                <w:bCs/>
                                <w:sz w:val="26"/>
                                <w:szCs w:val="26"/>
                              </w:rPr>
                              <w:t>📞</w:t>
                            </w:r>
                            <w:r w:rsidRPr="00A24DFD">
                              <w:rPr>
                                <w:rFonts w:ascii="Garamond" w:hAnsi="Garamond" w:cs="Arial"/>
                                <w:bCs/>
                                <w:sz w:val="26"/>
                                <w:szCs w:val="26"/>
                              </w:rPr>
                              <w:t xml:space="preserve"> 020</w:t>
                            </w:r>
                            <w:r w:rsidRPr="00A24DFD">
                              <w:rPr>
                                <w:rFonts w:ascii="Times New Roman" w:hAnsi="Times New Roman"/>
                                <w:bCs/>
                                <w:sz w:val="26"/>
                                <w:szCs w:val="26"/>
                              </w:rPr>
                              <w:t> </w:t>
                            </w:r>
                            <w:r w:rsidRPr="00A24DFD">
                              <w:rPr>
                                <w:rFonts w:ascii="Garamond" w:hAnsi="Garamond" w:cs="Arial"/>
                                <w:bCs/>
                                <w:sz w:val="26"/>
                                <w:szCs w:val="26"/>
                              </w:rPr>
                              <w:t>7435</w:t>
                            </w:r>
                            <w:r w:rsidRPr="00A24DFD">
                              <w:rPr>
                                <w:rFonts w:ascii="Times New Roman" w:hAnsi="Times New Roman"/>
                                <w:bCs/>
                                <w:sz w:val="26"/>
                                <w:szCs w:val="26"/>
                              </w:rPr>
                              <w:t> </w:t>
                            </w:r>
                            <w:r w:rsidRPr="00A24DFD">
                              <w:rPr>
                                <w:rFonts w:ascii="Garamond" w:hAnsi="Garamond" w:cs="Arial"/>
                                <w:bCs/>
                                <w:sz w:val="26"/>
                                <w:szCs w:val="26"/>
                              </w:rPr>
                              <w:t>7282</w:t>
                            </w:r>
                          </w:p>
                          <w:p w14:paraId="1B2CDD70"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nclicb.parkend.surgery@nhs.net</w:t>
                            </w:r>
                          </w:p>
                          <w:p w14:paraId="2337D666"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hyperlink r:id="rId13" w:history="1">
                              <w:r w:rsidRPr="00A24DFD">
                                <w:rPr>
                                  <w:rStyle w:val="Hyperlink"/>
                                  <w:rFonts w:ascii="Garamond" w:hAnsi="Garamond" w:cs="Arial"/>
                                  <w:bCs/>
                                  <w:color w:val="auto"/>
                                  <w:sz w:val="26"/>
                                  <w:szCs w:val="26"/>
                                </w:rPr>
                                <w:t>https://www.parkendsurgery.co.uk/</w:t>
                              </w:r>
                            </w:hyperlink>
                          </w:p>
                          <w:p w14:paraId="3028D030" w14:textId="77777777" w:rsidR="00AF07A4" w:rsidRPr="00A24DFD" w:rsidRDefault="00AF07A4" w:rsidP="00AF07A4">
                            <w:pPr>
                              <w:jc w:val="center"/>
                              <w:rPr>
                                <w:rFonts w:ascii="Garamond" w:hAnsi="Garamond" w:cs="Arial"/>
                                <w:bCs/>
                                <w:sz w:val="26"/>
                                <w:szCs w:val="26"/>
                              </w:rPr>
                            </w:pPr>
                            <w:r w:rsidRPr="00A24DFD">
                              <w:rPr>
                                <w:rFonts w:ascii="Garamond" w:hAnsi="Garamond" w:cs="Arial"/>
                                <w:bCs/>
                                <w:sz w:val="26"/>
                                <w:szCs w:val="26"/>
                              </w:rPr>
                              <w:br/>
                              <w:t>“</w:t>
                            </w:r>
                            <w:r w:rsidRPr="00326D94">
                              <w:rPr>
                                <w:rFonts w:ascii="Garamond" w:hAnsi="Garamond" w:cs="Arial"/>
                                <w:b/>
                                <w:color w:val="156082" w:themeColor="accent1"/>
                                <w:sz w:val="26"/>
                                <w:szCs w:val="26"/>
                              </w:rPr>
                              <w:t>Providing responsive, high</w:t>
                            </w:r>
                            <w:r w:rsidRPr="00326D94">
                              <w:rPr>
                                <w:rFonts w:ascii="Garamond" w:hAnsi="Garamond" w:cs="Arial"/>
                                <w:b/>
                                <w:color w:val="156082" w:themeColor="accent1"/>
                                <w:sz w:val="26"/>
                                <w:szCs w:val="26"/>
                              </w:rPr>
                              <w:noBreakHyphen/>
                              <w:t>quality primary care for our community”</w:t>
                            </w:r>
                          </w:p>
                          <w:p w14:paraId="087AF40F" w14:textId="77777777" w:rsidR="00AF07A4" w:rsidRPr="00A24DFD" w:rsidRDefault="00AF07A4" w:rsidP="00763A5F">
                            <w:pPr>
                              <w:spacing w:after="120"/>
                              <w:jc w:val="center"/>
                              <w:rPr>
                                <w:rFonts w:ascii="Garamond" w:eastAsia="Calibri" w:hAnsi="Garamond" w:cs="Arial"/>
                                <w:b/>
                                <w:color w:val="156082" w:themeColor="accent1"/>
                                <w:sz w:val="26"/>
                                <w:szCs w:val="26"/>
                                <w:lang w:eastAsia="en-US"/>
                              </w:rPr>
                            </w:pPr>
                            <w:r w:rsidRPr="00A24DFD">
                              <w:rPr>
                                <w:rFonts w:ascii="Garamond" w:eastAsia="Calibri" w:hAnsi="Garamond" w:cs="Arial"/>
                                <w:b/>
                                <w:color w:val="156082" w:themeColor="accent1"/>
                                <w:sz w:val="26"/>
                                <w:szCs w:val="26"/>
                                <w:lang w:eastAsia="en-US"/>
                              </w:rPr>
                              <w:t>Opening hours</w:t>
                            </w:r>
                          </w:p>
                          <w:p w14:paraId="6FF1AADA" w14:textId="77777777" w:rsidR="00AF07A4" w:rsidRPr="00A24DFD" w:rsidRDefault="00AF07A4" w:rsidP="00AF07A4">
                            <w:pPr>
                              <w:spacing w:after="120"/>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Monday - Friday   8am – 6:30pm</w:t>
                            </w:r>
                          </w:p>
                          <w:p w14:paraId="2534715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Saturday   Closed</w:t>
                            </w:r>
                          </w:p>
                          <w:p w14:paraId="67EE0CD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Sunday   Closed</w:t>
                            </w:r>
                          </w:p>
                          <w:p w14:paraId="3270AC2B" w14:textId="77777777" w:rsidR="00AF07A4" w:rsidRPr="00A24DFD" w:rsidRDefault="00AF07A4" w:rsidP="00AF07A4">
                            <w:pPr>
                              <w:jc w:val="center"/>
                              <w:rPr>
                                <w:rFonts w:ascii="Garamond" w:eastAsia="Calibri" w:hAnsi="Garamond" w:cs="Arial"/>
                                <w:bCs/>
                                <w:color w:val="000000"/>
                                <w:sz w:val="26"/>
                                <w:szCs w:val="26"/>
                                <w:lang w:eastAsia="en-US"/>
                              </w:rPr>
                            </w:pPr>
                          </w:p>
                          <w:p w14:paraId="2789A957" w14:textId="77777777" w:rsidR="00AF07A4" w:rsidRPr="00A24DFD" w:rsidRDefault="00AF07A4" w:rsidP="00AF07A4">
                            <w:pPr>
                              <w:spacing w:before="40" w:after="40"/>
                              <w:jc w:val="center"/>
                              <w:rPr>
                                <w:rFonts w:ascii="Garamond" w:hAnsi="Garamond" w:cstheme="minorHAnsi"/>
                                <w:color w:val="156082" w:themeColor="accent1"/>
                                <w:sz w:val="26"/>
                                <w:szCs w:val="26"/>
                              </w:rPr>
                            </w:pPr>
                            <w:r w:rsidRPr="00A24DFD">
                              <w:rPr>
                                <w:rFonts w:ascii="Garamond" w:hAnsi="Garamond" w:cstheme="minorHAnsi"/>
                                <w:b/>
                                <w:color w:val="156082" w:themeColor="accent1"/>
                                <w:sz w:val="26"/>
                                <w:szCs w:val="26"/>
                              </w:rPr>
                              <w:t>When we are closed…</w:t>
                            </w:r>
                          </w:p>
                          <w:p w14:paraId="67323F87" w14:textId="77777777" w:rsidR="00AF07A4" w:rsidRPr="00A24DFD" w:rsidRDefault="00AF07A4" w:rsidP="00AF07A4">
                            <w:pPr>
                              <w:jc w:val="center"/>
                              <w:rPr>
                                <w:rFonts w:ascii="Garamond" w:hAnsi="Garamond" w:cstheme="minorHAnsi"/>
                                <w:sz w:val="26"/>
                                <w:szCs w:val="26"/>
                              </w:rPr>
                            </w:pPr>
                            <w:r w:rsidRPr="00A24DFD">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14" w:history="1">
                              <w:r w:rsidRPr="00A24DFD">
                                <w:rPr>
                                  <w:rStyle w:val="Hyperlink"/>
                                  <w:rFonts w:ascii="Garamond" w:hAnsi="Garamond" w:cstheme="minorHAnsi"/>
                                  <w:sz w:val="26"/>
                                  <w:szCs w:val="26"/>
                                </w:rPr>
                                <w:t>www.nhs.uk</w:t>
                              </w:r>
                            </w:hyperlink>
                            <w:r w:rsidRPr="00A24DFD">
                              <w:rPr>
                                <w:rFonts w:ascii="Garamond" w:hAnsi="Garamond" w:cstheme="minorHAnsi"/>
                                <w:sz w:val="26"/>
                                <w:szCs w:val="26"/>
                              </w:rPr>
                              <w:t>.</w:t>
                            </w:r>
                          </w:p>
                          <w:p w14:paraId="0DBBFE7B" w14:textId="77777777" w:rsidR="00AF07A4" w:rsidRDefault="00AF07A4" w:rsidP="00AF0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E6DB3" id="_x0000_s1028" type="#_x0000_t202" style="position:absolute;margin-left:286.55pt;margin-top:18.6pt;width:210.75pt;height:395.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" stroked="f">
                <v:textbox>
                  <w:txbxContent>
                    <w:p w14:paraId="3A825D3C" w14:textId="77777777" w:rsidR="00AF07A4" w:rsidRPr="006178C8" w:rsidRDefault="00AF07A4" w:rsidP="00AF07A4">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363FA668" w14:textId="77777777" w:rsidR="00AF07A4" w:rsidRPr="006178C8" w:rsidRDefault="00AF07A4" w:rsidP="00AF07A4">
                      <w:pPr>
                        <w:jc w:val="center"/>
                        <w:rPr>
                          <w:rFonts w:ascii="Garamond" w:hAnsi="Garamond" w:cs="Arial"/>
                          <w:bCs/>
                          <w:sz w:val="24"/>
                          <w:szCs w:val="24"/>
                        </w:rPr>
                      </w:pPr>
                    </w:p>
                    <w:p w14:paraId="42DFB4EE"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3</w:t>
                      </w:r>
                      <w:r w:rsidRPr="00A24DFD">
                        <w:rPr>
                          <w:rFonts w:ascii="Times New Roman" w:hAnsi="Times New Roman"/>
                          <w:bCs/>
                          <w:sz w:val="26"/>
                          <w:szCs w:val="26"/>
                        </w:rPr>
                        <w:t> </w:t>
                      </w:r>
                      <w:r w:rsidRPr="00A24DFD">
                        <w:rPr>
                          <w:rFonts w:ascii="Garamond" w:hAnsi="Garamond" w:cs="Arial"/>
                          <w:bCs/>
                          <w:sz w:val="26"/>
                          <w:szCs w:val="26"/>
                        </w:rPr>
                        <w:t>Park</w:t>
                      </w:r>
                      <w:r w:rsidRPr="00A24DFD">
                        <w:rPr>
                          <w:rFonts w:ascii="Times New Roman" w:hAnsi="Times New Roman"/>
                          <w:bCs/>
                          <w:sz w:val="26"/>
                          <w:szCs w:val="26"/>
                        </w:rPr>
                        <w:t> </w:t>
                      </w:r>
                      <w:r w:rsidRPr="00A24DFD">
                        <w:rPr>
                          <w:rFonts w:ascii="Garamond" w:hAnsi="Garamond" w:cs="Arial"/>
                          <w:bCs/>
                          <w:sz w:val="26"/>
                          <w:szCs w:val="26"/>
                        </w:rPr>
                        <w:t>End (off South Hill Park), London NW3</w:t>
                      </w:r>
                      <w:r w:rsidRPr="00A24DFD">
                        <w:rPr>
                          <w:rFonts w:ascii="Times New Roman" w:hAnsi="Times New Roman"/>
                          <w:bCs/>
                          <w:sz w:val="26"/>
                          <w:szCs w:val="26"/>
                        </w:rPr>
                        <w:t> </w:t>
                      </w:r>
                      <w:r w:rsidRPr="00A24DFD">
                        <w:rPr>
                          <w:rFonts w:ascii="Garamond" w:hAnsi="Garamond" w:cs="Arial"/>
                          <w:bCs/>
                          <w:sz w:val="26"/>
                          <w:szCs w:val="26"/>
                        </w:rPr>
                        <w:t xml:space="preserve">2SE </w:t>
                      </w:r>
                      <w:r w:rsidRPr="00A24DFD">
                        <w:rPr>
                          <w:rFonts w:ascii="Garamond" w:hAnsi="Garamond" w:cs="Arial"/>
                          <w:bCs/>
                          <w:sz w:val="26"/>
                          <w:szCs w:val="26"/>
                        </w:rPr>
                        <w:br/>
                      </w:r>
                      <w:r w:rsidRPr="00A24DFD">
                        <w:rPr>
                          <w:rFonts w:ascii="Segoe UI Emoji" w:hAnsi="Segoe UI Emoji" w:cs="Segoe UI Emoji"/>
                          <w:bCs/>
                          <w:sz w:val="26"/>
                          <w:szCs w:val="26"/>
                        </w:rPr>
                        <w:t>📞</w:t>
                      </w:r>
                      <w:r w:rsidRPr="00A24DFD">
                        <w:rPr>
                          <w:rFonts w:ascii="Garamond" w:hAnsi="Garamond" w:cs="Arial"/>
                          <w:bCs/>
                          <w:sz w:val="26"/>
                          <w:szCs w:val="26"/>
                        </w:rPr>
                        <w:t xml:space="preserve"> 020</w:t>
                      </w:r>
                      <w:r w:rsidRPr="00A24DFD">
                        <w:rPr>
                          <w:rFonts w:ascii="Times New Roman" w:hAnsi="Times New Roman"/>
                          <w:bCs/>
                          <w:sz w:val="26"/>
                          <w:szCs w:val="26"/>
                        </w:rPr>
                        <w:t> </w:t>
                      </w:r>
                      <w:r w:rsidRPr="00A24DFD">
                        <w:rPr>
                          <w:rFonts w:ascii="Garamond" w:hAnsi="Garamond" w:cs="Arial"/>
                          <w:bCs/>
                          <w:sz w:val="26"/>
                          <w:szCs w:val="26"/>
                        </w:rPr>
                        <w:t>7435</w:t>
                      </w:r>
                      <w:r w:rsidRPr="00A24DFD">
                        <w:rPr>
                          <w:rFonts w:ascii="Times New Roman" w:hAnsi="Times New Roman"/>
                          <w:bCs/>
                          <w:sz w:val="26"/>
                          <w:szCs w:val="26"/>
                        </w:rPr>
                        <w:t> </w:t>
                      </w:r>
                      <w:r w:rsidRPr="00A24DFD">
                        <w:rPr>
                          <w:rFonts w:ascii="Garamond" w:hAnsi="Garamond" w:cs="Arial"/>
                          <w:bCs/>
                          <w:sz w:val="26"/>
                          <w:szCs w:val="26"/>
                        </w:rPr>
                        <w:t>7282</w:t>
                      </w:r>
                    </w:p>
                    <w:p w14:paraId="1B2CDD70"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nclicb.parkend.surgery@nhs.net</w:t>
                      </w:r>
                    </w:p>
                    <w:p w14:paraId="2337D666"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hyperlink r:id="rId15" w:history="1">
                        <w:r w:rsidRPr="00A24DFD">
                          <w:rPr>
                            <w:rStyle w:val="Hyperlink"/>
                            <w:rFonts w:ascii="Garamond" w:hAnsi="Garamond" w:cs="Arial"/>
                            <w:bCs/>
                            <w:color w:val="auto"/>
                            <w:sz w:val="26"/>
                            <w:szCs w:val="26"/>
                          </w:rPr>
                          <w:t>https://www.parkendsurgery.co.uk/</w:t>
                        </w:r>
                      </w:hyperlink>
                    </w:p>
                    <w:p w14:paraId="3028D030" w14:textId="77777777" w:rsidR="00AF07A4" w:rsidRPr="00A24DFD" w:rsidRDefault="00AF07A4" w:rsidP="00AF07A4">
                      <w:pPr>
                        <w:jc w:val="center"/>
                        <w:rPr>
                          <w:rFonts w:ascii="Garamond" w:hAnsi="Garamond" w:cs="Arial"/>
                          <w:bCs/>
                          <w:sz w:val="26"/>
                          <w:szCs w:val="26"/>
                        </w:rPr>
                      </w:pPr>
                      <w:r w:rsidRPr="00A24DFD">
                        <w:rPr>
                          <w:rFonts w:ascii="Garamond" w:hAnsi="Garamond" w:cs="Arial"/>
                          <w:bCs/>
                          <w:sz w:val="26"/>
                          <w:szCs w:val="26"/>
                        </w:rPr>
                        <w:br/>
                        <w:t>“</w:t>
                      </w:r>
                      <w:r w:rsidRPr="00326D94">
                        <w:rPr>
                          <w:rFonts w:ascii="Garamond" w:hAnsi="Garamond" w:cs="Arial"/>
                          <w:b/>
                          <w:color w:val="156082" w:themeColor="accent1"/>
                          <w:sz w:val="26"/>
                          <w:szCs w:val="26"/>
                        </w:rPr>
                        <w:t>Providing responsive, high</w:t>
                      </w:r>
                      <w:r w:rsidRPr="00326D94">
                        <w:rPr>
                          <w:rFonts w:ascii="Garamond" w:hAnsi="Garamond" w:cs="Arial"/>
                          <w:b/>
                          <w:color w:val="156082" w:themeColor="accent1"/>
                          <w:sz w:val="26"/>
                          <w:szCs w:val="26"/>
                        </w:rPr>
                        <w:noBreakHyphen/>
                        <w:t>quality primary care for our community”</w:t>
                      </w:r>
                    </w:p>
                    <w:p w14:paraId="087AF40F" w14:textId="77777777" w:rsidR="00AF07A4" w:rsidRPr="00A24DFD" w:rsidRDefault="00AF07A4" w:rsidP="00763A5F">
                      <w:pPr>
                        <w:spacing w:after="120"/>
                        <w:jc w:val="center"/>
                        <w:rPr>
                          <w:rFonts w:ascii="Garamond" w:eastAsia="Calibri" w:hAnsi="Garamond" w:cs="Arial"/>
                          <w:b/>
                          <w:color w:val="156082" w:themeColor="accent1"/>
                          <w:sz w:val="26"/>
                          <w:szCs w:val="26"/>
                          <w:lang w:eastAsia="en-US"/>
                        </w:rPr>
                      </w:pPr>
                      <w:r w:rsidRPr="00A24DFD">
                        <w:rPr>
                          <w:rFonts w:ascii="Garamond" w:eastAsia="Calibri" w:hAnsi="Garamond" w:cs="Arial"/>
                          <w:b/>
                          <w:color w:val="156082" w:themeColor="accent1"/>
                          <w:sz w:val="26"/>
                          <w:szCs w:val="26"/>
                          <w:lang w:eastAsia="en-US"/>
                        </w:rPr>
                        <w:t>Opening hours</w:t>
                      </w:r>
                    </w:p>
                    <w:p w14:paraId="6FF1AADA" w14:textId="77777777" w:rsidR="00AF07A4" w:rsidRPr="00A24DFD" w:rsidRDefault="00AF07A4" w:rsidP="00AF07A4">
                      <w:pPr>
                        <w:spacing w:after="120"/>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Monday - Friday   8am – 6:30pm</w:t>
                      </w:r>
                    </w:p>
                    <w:p w14:paraId="2534715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Saturday   Closed</w:t>
                      </w:r>
                    </w:p>
                    <w:p w14:paraId="67EE0CD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Sunday   Closed</w:t>
                      </w:r>
                    </w:p>
                    <w:p w14:paraId="3270AC2B" w14:textId="77777777" w:rsidR="00AF07A4" w:rsidRPr="00A24DFD" w:rsidRDefault="00AF07A4" w:rsidP="00AF07A4">
                      <w:pPr>
                        <w:jc w:val="center"/>
                        <w:rPr>
                          <w:rFonts w:ascii="Garamond" w:eastAsia="Calibri" w:hAnsi="Garamond" w:cs="Arial"/>
                          <w:bCs/>
                          <w:color w:val="000000"/>
                          <w:sz w:val="26"/>
                          <w:szCs w:val="26"/>
                          <w:lang w:eastAsia="en-US"/>
                        </w:rPr>
                      </w:pPr>
                    </w:p>
                    <w:p w14:paraId="2789A957" w14:textId="77777777" w:rsidR="00AF07A4" w:rsidRPr="00A24DFD" w:rsidRDefault="00AF07A4" w:rsidP="00AF07A4">
                      <w:pPr>
                        <w:spacing w:before="40" w:after="40"/>
                        <w:jc w:val="center"/>
                        <w:rPr>
                          <w:rFonts w:ascii="Garamond" w:hAnsi="Garamond" w:cstheme="minorHAnsi"/>
                          <w:color w:val="156082" w:themeColor="accent1"/>
                          <w:sz w:val="26"/>
                          <w:szCs w:val="26"/>
                        </w:rPr>
                      </w:pPr>
                      <w:r w:rsidRPr="00A24DFD">
                        <w:rPr>
                          <w:rFonts w:ascii="Garamond" w:hAnsi="Garamond" w:cstheme="minorHAnsi"/>
                          <w:b/>
                          <w:color w:val="156082" w:themeColor="accent1"/>
                          <w:sz w:val="26"/>
                          <w:szCs w:val="26"/>
                        </w:rPr>
                        <w:t>When we are closed…</w:t>
                      </w:r>
                    </w:p>
                    <w:p w14:paraId="67323F87" w14:textId="77777777" w:rsidR="00AF07A4" w:rsidRPr="00A24DFD" w:rsidRDefault="00AF07A4" w:rsidP="00AF07A4">
                      <w:pPr>
                        <w:jc w:val="center"/>
                        <w:rPr>
                          <w:rFonts w:ascii="Garamond" w:hAnsi="Garamond" w:cstheme="minorHAnsi"/>
                          <w:sz w:val="26"/>
                          <w:szCs w:val="26"/>
                        </w:rPr>
                      </w:pPr>
                      <w:r w:rsidRPr="00A24DFD">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16" w:history="1">
                        <w:r w:rsidRPr="00A24DFD">
                          <w:rPr>
                            <w:rStyle w:val="Hyperlink"/>
                            <w:rFonts w:ascii="Garamond" w:hAnsi="Garamond" w:cstheme="minorHAnsi"/>
                            <w:sz w:val="26"/>
                            <w:szCs w:val="26"/>
                          </w:rPr>
                          <w:t>www.nhs.uk</w:t>
                        </w:r>
                      </w:hyperlink>
                      <w:r w:rsidRPr="00A24DFD">
                        <w:rPr>
                          <w:rFonts w:ascii="Garamond" w:hAnsi="Garamond" w:cstheme="minorHAnsi"/>
                          <w:sz w:val="26"/>
                          <w:szCs w:val="26"/>
                        </w:rPr>
                        <w:t>.</w:t>
                      </w:r>
                    </w:p>
                    <w:p w14:paraId="0DBBFE7B" w14:textId="77777777" w:rsidR="00AF07A4" w:rsidRDefault="00AF07A4" w:rsidP="00AF07A4"/>
                  </w:txbxContent>
                </v:textbox>
                <w10:wrap type="square" anchorx="margin"/>
              </v:shape>
            </w:pict>
          </mc:Fallback>
        </mc:AlternateContent>
      </w:r>
    </w:p>
    <w:p w14:paraId="26A0B23B" w14:textId="45303285" w:rsidR="00970F0D" w:rsidRPr="00970F0D" w:rsidRDefault="00970F0D" w:rsidP="00970F0D">
      <w:pPr>
        <w:spacing w:after="120"/>
        <w:jc w:val="both"/>
        <w:rPr>
          <w:rFonts w:asciiTheme="minorHAnsi" w:hAnsiTheme="minorHAnsi" w:cstheme="minorHAnsi"/>
          <w:sz w:val="24"/>
          <w:szCs w:val="24"/>
        </w:rPr>
      </w:pPr>
      <w:bookmarkStart w:id="0" w:name="_Hlk506115918"/>
    </w:p>
    <w:p w14:paraId="116F3DD5" w14:textId="3A38178A" w:rsidR="00970F0D" w:rsidRDefault="000E7697" w:rsidP="00413C74">
      <w:pPr>
        <w:spacing w:after="120"/>
        <w:jc w:val="center"/>
        <w:rPr>
          <w:rFonts w:asciiTheme="minorHAnsi" w:hAnsiTheme="minorHAnsi" w:cstheme="minorHAnsi"/>
          <w:b/>
          <w:noProof/>
          <w:color w:val="2A6EBB"/>
          <w:sz w:val="44"/>
          <w:highlight w:val="yellow"/>
        </w:rPr>
      </w:pPr>
      <w:r w:rsidRPr="00677E0E">
        <w:rPr>
          <w:noProof/>
          <w:sz w:val="18"/>
          <w:szCs w:val="20"/>
        </w:rPr>
        <w:drawing>
          <wp:anchor distT="0" distB="0" distL="114300" distR="114300" simplePos="0" relativeHeight="251675648" behindDoc="1" locked="0" layoutInCell="1" allowOverlap="1" wp14:anchorId="0C969A58" wp14:editId="0AC22171">
            <wp:simplePos x="0" y="0"/>
            <wp:positionH relativeFrom="margin">
              <wp:posOffset>4241800</wp:posOffset>
            </wp:positionH>
            <wp:positionV relativeFrom="paragraph">
              <wp:posOffset>42471</wp:posOffset>
            </wp:positionV>
            <wp:extent cx="2040890" cy="2040890"/>
            <wp:effectExtent l="0" t="0" r="0" b="0"/>
            <wp:wrapThrough wrapText="bothSides">
              <wp:wrapPolygon edited="0">
                <wp:start x="0" y="0"/>
                <wp:lineTo x="0" y="21371"/>
                <wp:lineTo x="21371" y="21371"/>
                <wp:lineTo x="21371" y="0"/>
                <wp:lineTo x="0" y="0"/>
              </wp:wrapPolygon>
            </wp:wrapThrough>
            <wp:docPr id="691573250" name="Picture 691573250" descr="A drawing of a house with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3250" name="Picture 691573250" descr="A drawing of a house with stai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890"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B74D20" w:rsidRPr="00970F0D">
        <w:rPr>
          <w:rFonts w:asciiTheme="minorHAnsi" w:hAnsiTheme="minorHAnsi" w:cstheme="minorHAnsi"/>
          <w:noProof/>
          <w:sz w:val="26"/>
          <w:szCs w:val="26"/>
        </w:rPr>
        <mc:AlternateContent>
          <mc:Choice Requires="wps">
            <w:drawing>
              <wp:anchor distT="45720" distB="45720" distL="114300" distR="114300" simplePos="0" relativeHeight="251683840" behindDoc="0" locked="0" layoutInCell="1" allowOverlap="1" wp14:anchorId="0FA643E3" wp14:editId="7E1DEA7F">
                <wp:simplePos x="0" y="0"/>
                <wp:positionH relativeFrom="margin">
                  <wp:posOffset>7115810</wp:posOffset>
                </wp:positionH>
                <wp:positionV relativeFrom="paragraph">
                  <wp:posOffset>335561</wp:posOffset>
                </wp:positionV>
                <wp:extent cx="3095625" cy="6362700"/>
                <wp:effectExtent l="0" t="0" r="9525" b="0"/>
                <wp:wrapSquare wrapText="bothSides"/>
                <wp:docPr id="83437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362700"/>
                        </a:xfrm>
                        <a:prstGeom prst="rect">
                          <a:avLst/>
                        </a:prstGeom>
                        <a:solidFill>
                          <a:srgbClr val="FFFFFF"/>
                        </a:solidFill>
                        <a:ln w="9525">
                          <a:noFill/>
                          <a:miter lim="800000"/>
                          <a:headEnd/>
                          <a:tailEnd/>
                        </a:ln>
                      </wps:spPr>
                      <wps:txbx>
                        <w:txbxContent>
                          <w:p w14:paraId="32A4030E" w14:textId="77777777" w:rsidR="00326D94" w:rsidRDefault="006178C8" w:rsidP="00326D94">
                            <w:pPr>
                              <w:pStyle w:val="NormalWeb"/>
                              <w:jc w:val="right"/>
                              <w:rPr>
                                <w:rFonts w:ascii="Garamond" w:hAnsi="Garamond" w:cs="Arial"/>
                                <w:b/>
                                <w:color w:val="156082" w:themeColor="accent1"/>
                                <w:sz w:val="26"/>
                                <w:szCs w:val="26"/>
                              </w:rPr>
                            </w:pPr>
                            <w:r w:rsidRPr="00420F32">
                              <w:rPr>
                                <w:rFonts w:ascii="Garamond" w:hAnsi="Garamond" w:cs="Arial"/>
                                <w:b/>
                                <w:color w:val="156082" w:themeColor="accent1"/>
                                <w:sz w:val="26"/>
                                <w:szCs w:val="26"/>
                              </w:rPr>
                              <w:t>How to see your doctor</w:t>
                            </w:r>
                          </w:p>
                          <w:p w14:paraId="18E1D647" w14:textId="7A874661" w:rsidR="00D00657" w:rsidRPr="000161D6" w:rsidRDefault="00D00657" w:rsidP="00326D94">
                            <w:pPr>
                              <w:pStyle w:val="NormalWeb"/>
                              <w:jc w:val="right"/>
                              <w:rPr>
                                <w:rFonts w:ascii="Garamond" w:hAnsi="Garamond" w:cs="Arial"/>
                                <w:b/>
                                <w:color w:val="156082" w:themeColor="accent1"/>
                                <w:sz w:val="26"/>
                                <w:szCs w:val="26"/>
                              </w:rPr>
                            </w:pPr>
                            <w:r w:rsidRPr="00D00657">
                              <w:rPr>
                                <w:rFonts w:ascii="Garamond" w:hAnsi="Garamond" w:cs="Arial"/>
                                <w:bCs/>
                                <w:sz w:val="26"/>
                                <w:szCs w:val="26"/>
                              </w:rPr>
                              <w:t>Consultations are by appointment only and can be arranged by telephone or in person at reception.  If your problem cannot wait, you can be seen by one of the doctors the same day</w:t>
                            </w:r>
                            <w:r w:rsidR="008218D1">
                              <w:rPr>
                                <w:rFonts w:ascii="Garamond" w:hAnsi="Garamond" w:cs="Arial"/>
                                <w:bCs/>
                                <w:sz w:val="26"/>
                                <w:szCs w:val="26"/>
                              </w:rPr>
                              <w:t xml:space="preserve">.  </w:t>
                            </w:r>
                            <w:r w:rsidRPr="00D00657">
                              <w:rPr>
                                <w:rFonts w:ascii="Garamond" w:hAnsi="Garamond" w:cs="Arial"/>
                                <w:bCs/>
                                <w:sz w:val="26"/>
                                <w:szCs w:val="26"/>
                              </w:rPr>
                              <w:t>Patients are now able to book an appointment online. Please speak to a member of reception to register for this service</w:t>
                            </w:r>
                            <w:r w:rsidR="008218D1">
                              <w:rPr>
                                <w:rFonts w:ascii="Garamond" w:hAnsi="Garamond" w:cs="Arial"/>
                                <w:bCs/>
                                <w:sz w:val="26"/>
                                <w:szCs w:val="26"/>
                              </w:rPr>
                              <w:t>.</w:t>
                            </w:r>
                          </w:p>
                          <w:p w14:paraId="6F713B21" w14:textId="34359201" w:rsidR="00087A94" w:rsidRDefault="00A10836" w:rsidP="00087A94">
                            <w:pPr>
                              <w:pStyle w:val="NormalWeb"/>
                              <w:jc w:val="right"/>
                              <w:rPr>
                                <w:rFonts w:ascii="Garamond" w:hAnsi="Garamond" w:cs="Arial"/>
                                <w:b/>
                                <w:color w:val="156082" w:themeColor="accent1"/>
                                <w:sz w:val="26"/>
                                <w:szCs w:val="26"/>
                                <w:lang w:val="en-US"/>
                              </w:rPr>
                            </w:pPr>
                            <w:r w:rsidRPr="00BA77A1">
                              <w:rPr>
                                <w:rFonts w:ascii="Garamond" w:hAnsi="Garamond" w:cs="Arial"/>
                                <w:b/>
                                <w:color w:val="156082" w:themeColor="accent1"/>
                                <w:sz w:val="26"/>
                                <w:szCs w:val="26"/>
                                <w:lang w:val="en-US"/>
                              </w:rPr>
                              <w:t xml:space="preserve">E </w:t>
                            </w:r>
                            <w:r w:rsidR="00087A94">
                              <w:rPr>
                                <w:rFonts w:ascii="Garamond" w:hAnsi="Garamond" w:cs="Arial"/>
                                <w:b/>
                                <w:color w:val="156082" w:themeColor="accent1"/>
                                <w:sz w:val="26"/>
                                <w:szCs w:val="26"/>
                                <w:lang w:val="en-US"/>
                              </w:rPr>
                              <w:t>–</w:t>
                            </w:r>
                            <w:r w:rsidRPr="00BA77A1">
                              <w:rPr>
                                <w:rFonts w:ascii="Garamond" w:hAnsi="Garamond" w:cs="Arial"/>
                                <w:b/>
                                <w:color w:val="156082" w:themeColor="accent1"/>
                                <w:sz w:val="26"/>
                                <w:szCs w:val="26"/>
                                <w:lang w:val="en-US"/>
                              </w:rPr>
                              <w:t xml:space="preserve"> </w:t>
                            </w:r>
                            <w:r w:rsidR="00D00657" w:rsidRPr="00D00657">
                              <w:rPr>
                                <w:rFonts w:ascii="Garamond" w:hAnsi="Garamond" w:cs="Arial"/>
                                <w:b/>
                                <w:color w:val="156082" w:themeColor="accent1"/>
                                <w:sz w:val="26"/>
                                <w:szCs w:val="26"/>
                                <w:lang w:val="en-US"/>
                              </w:rPr>
                              <w:t>CONSULT</w:t>
                            </w:r>
                          </w:p>
                          <w:p w14:paraId="7F79A4CE" w14:textId="316CC02B" w:rsidR="00971EA2" w:rsidRPr="00BA77A1" w:rsidRDefault="00D00657" w:rsidP="00087A94">
                            <w:pPr>
                              <w:pStyle w:val="NormalWeb"/>
                              <w:jc w:val="right"/>
                              <w:rPr>
                                <w:rFonts w:ascii="Garamond" w:hAnsi="Garamond" w:cs="Arial"/>
                                <w:bCs/>
                                <w:sz w:val="26"/>
                                <w:szCs w:val="26"/>
                              </w:rPr>
                            </w:pPr>
                            <w:r w:rsidRPr="00D00657">
                              <w:rPr>
                                <w:rFonts w:ascii="Garamond" w:hAnsi="Garamond" w:cs="Arial"/>
                                <w:bCs/>
                                <w:color w:val="156082" w:themeColor="accent1"/>
                                <w:sz w:val="26"/>
                                <w:szCs w:val="26"/>
                                <w:lang w:val="en-US"/>
                              </w:rPr>
                              <w:t xml:space="preserve"> </w:t>
                            </w:r>
                            <w:r w:rsidR="000161D6">
                              <w:rPr>
                                <w:rFonts w:ascii="Garamond" w:hAnsi="Garamond" w:cs="Arial"/>
                                <w:bCs/>
                                <w:sz w:val="26"/>
                                <w:szCs w:val="26"/>
                                <w:lang w:val="en-US"/>
                              </w:rPr>
                              <w:t>Y</w:t>
                            </w:r>
                            <w:r w:rsidRPr="00D00657">
                              <w:rPr>
                                <w:rFonts w:ascii="Garamond" w:hAnsi="Garamond" w:cs="Arial"/>
                                <w:bCs/>
                                <w:sz w:val="26"/>
                                <w:szCs w:val="26"/>
                                <w:lang w:val="en-US"/>
                              </w:rPr>
                              <w:t>ou can contact us online via the website for routine requests</w:t>
                            </w:r>
                          </w:p>
                          <w:p w14:paraId="4F0AD781" w14:textId="33F71EF8" w:rsidR="00702B97" w:rsidRPr="00702B97" w:rsidRDefault="006178C8" w:rsidP="00087A94">
                            <w:pPr>
                              <w:jc w:val="right"/>
                              <w:rPr>
                                <w:rFonts w:ascii="Garamond" w:hAnsi="Garamond" w:cs="Arial"/>
                                <w:b/>
                                <w:color w:val="156082" w:themeColor="accent1"/>
                                <w:sz w:val="26"/>
                                <w:szCs w:val="26"/>
                              </w:rPr>
                            </w:pPr>
                            <w:r w:rsidRPr="00BA77A1">
                              <w:rPr>
                                <w:rFonts w:ascii="Garamond" w:hAnsi="Garamond" w:cs="Arial"/>
                                <w:b/>
                                <w:color w:val="156082" w:themeColor="accent1"/>
                                <w:sz w:val="26"/>
                                <w:szCs w:val="26"/>
                              </w:rPr>
                              <w:t xml:space="preserve">Home Visits </w:t>
                            </w:r>
                          </w:p>
                          <w:p w14:paraId="2EA4B451" w14:textId="5FC74ADC" w:rsidR="00B16C3D" w:rsidRDefault="00702B97" w:rsidP="00087A94">
                            <w:pPr>
                              <w:jc w:val="right"/>
                              <w:rPr>
                                <w:rFonts w:ascii="Garamond" w:hAnsi="Garamond" w:cs="Arial"/>
                                <w:sz w:val="26"/>
                                <w:szCs w:val="26"/>
                              </w:rPr>
                            </w:pPr>
                            <w:r w:rsidRPr="00BA77A1">
                              <w:rPr>
                                <w:rFonts w:ascii="Garamond" w:hAnsi="Garamond" w:cs="Arial"/>
                                <w:sz w:val="26"/>
                                <w:szCs w:val="26"/>
                              </w:rPr>
                              <w:t>Home visits are reserved for patients who are truly housebound or cannot be brought to the surgery. If you are too unwell to come to the surgery, it is important that you telephone for a visit before 10.30 am</w:t>
                            </w:r>
                            <w:r w:rsidR="001E20F1">
                              <w:rPr>
                                <w:rFonts w:ascii="Garamond" w:hAnsi="Garamond" w:cs="Arial"/>
                                <w:sz w:val="26"/>
                                <w:szCs w:val="26"/>
                              </w:rPr>
                              <w:t xml:space="preserve">. </w:t>
                            </w:r>
                            <w:r w:rsidRPr="00BA77A1">
                              <w:rPr>
                                <w:rFonts w:ascii="Garamond" w:hAnsi="Garamond" w:cs="Arial"/>
                                <w:sz w:val="26"/>
                                <w:szCs w:val="26"/>
                              </w:rPr>
                              <w:t>It would be helpful if you would explain to the receptionist what the problem is so that the more urgent calls can be triaged first.</w:t>
                            </w:r>
                          </w:p>
                          <w:p w14:paraId="4C211156" w14:textId="77777777" w:rsidR="00873DE3" w:rsidRDefault="00873DE3" w:rsidP="00087A94">
                            <w:pPr>
                              <w:jc w:val="right"/>
                              <w:rPr>
                                <w:rFonts w:ascii="Garamond" w:hAnsi="Garamond" w:cs="Arial"/>
                                <w:sz w:val="26"/>
                                <w:szCs w:val="26"/>
                              </w:rPr>
                            </w:pPr>
                          </w:p>
                          <w:p w14:paraId="3BAE7E27" w14:textId="77777777" w:rsidR="000161D6" w:rsidRPr="00F71805" w:rsidRDefault="000161D6" w:rsidP="000161D6">
                            <w:pPr>
                              <w:pStyle w:val="NormalWeb"/>
                              <w:jc w:val="right"/>
                              <w:rPr>
                                <w:rFonts w:ascii="Garamond" w:hAnsi="Garamond" w:cs="Arial"/>
                                <w:b/>
                                <w:bCs/>
                                <w:color w:val="156082" w:themeColor="accent1"/>
                                <w:sz w:val="26"/>
                                <w:szCs w:val="26"/>
                              </w:rPr>
                            </w:pPr>
                            <w:r w:rsidRPr="00F71805">
                              <w:rPr>
                                <w:rFonts w:ascii="Garamond" w:hAnsi="Garamond" w:cs="Arial"/>
                                <w:b/>
                                <w:bCs/>
                                <w:color w:val="156082" w:themeColor="accent1"/>
                                <w:sz w:val="26"/>
                                <w:szCs w:val="26"/>
                              </w:rPr>
                              <w:t xml:space="preserve">Chaperone </w:t>
                            </w:r>
                          </w:p>
                          <w:p w14:paraId="25A74608" w14:textId="5E882534" w:rsidR="00873DE3" w:rsidRPr="00BA77A1" w:rsidRDefault="000161D6" w:rsidP="000161D6">
                            <w:pPr>
                              <w:jc w:val="right"/>
                              <w:rPr>
                                <w:rFonts w:ascii="Garamond" w:hAnsi="Garamond" w:cs="Arial"/>
                                <w:sz w:val="26"/>
                                <w:szCs w:val="26"/>
                              </w:rPr>
                            </w:pPr>
                            <w:r w:rsidRPr="00334BC0">
                              <w:rPr>
                                <w:rFonts w:ascii="Garamond" w:hAnsi="Garamond" w:cs="Arial"/>
                                <w:sz w:val="26"/>
                                <w:szCs w:val="26"/>
                              </w:rPr>
                              <w:t xml:space="preserve">All patients are entitled to have a chaperone present for any consultation. Please request this at the time of booking or speak to </w:t>
                            </w:r>
                            <w:r w:rsidR="00807B0E">
                              <w:rPr>
                                <w:rFonts w:ascii="Garamond" w:hAnsi="Garamond" w:cs="Arial"/>
                                <w:sz w:val="26"/>
                                <w:szCs w:val="26"/>
                              </w:rPr>
                              <w:t>your clinician during the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643E3" id="_x0000_s1029" type="#_x0000_t202" style="position:absolute;left:0;text-align:left;margin-left:560.3pt;margin-top:26.4pt;width:243.75pt;height:50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" stroked="f">
                <v:textbox>
                  <w:txbxContent>
                    <w:p w14:paraId="32A4030E" w14:textId="77777777" w:rsidR="00326D94" w:rsidRDefault="006178C8" w:rsidP="00326D94">
                      <w:pPr>
                        <w:pStyle w:val="NormalWeb"/>
                        <w:jc w:val="right"/>
                        <w:rPr>
                          <w:rFonts w:ascii="Garamond" w:hAnsi="Garamond" w:cs="Arial"/>
                          <w:b/>
                          <w:color w:val="156082" w:themeColor="accent1"/>
                          <w:sz w:val="26"/>
                          <w:szCs w:val="26"/>
                        </w:rPr>
                      </w:pPr>
                      <w:r w:rsidRPr="00420F32">
                        <w:rPr>
                          <w:rFonts w:ascii="Garamond" w:hAnsi="Garamond" w:cs="Arial"/>
                          <w:b/>
                          <w:color w:val="156082" w:themeColor="accent1"/>
                          <w:sz w:val="26"/>
                          <w:szCs w:val="26"/>
                        </w:rPr>
                        <w:t>How to see your doctor</w:t>
                      </w:r>
                    </w:p>
                    <w:p w14:paraId="18E1D647" w14:textId="7A874661" w:rsidR="00D00657" w:rsidRPr="000161D6" w:rsidRDefault="00D00657" w:rsidP="00326D94">
                      <w:pPr>
                        <w:pStyle w:val="NormalWeb"/>
                        <w:jc w:val="right"/>
                        <w:rPr>
                          <w:rFonts w:ascii="Garamond" w:hAnsi="Garamond" w:cs="Arial"/>
                          <w:b/>
                          <w:color w:val="156082" w:themeColor="accent1"/>
                          <w:sz w:val="26"/>
                          <w:szCs w:val="26"/>
                        </w:rPr>
                      </w:pPr>
                      <w:r w:rsidRPr="00D00657">
                        <w:rPr>
                          <w:rFonts w:ascii="Garamond" w:hAnsi="Garamond" w:cs="Arial"/>
                          <w:bCs/>
                          <w:sz w:val="26"/>
                          <w:szCs w:val="26"/>
                        </w:rPr>
                        <w:t>Consultations are by appointment only and can be arranged by telephone or in person at reception.  If your problem cannot wait, you can be seen by one of the doctors the same day</w:t>
                      </w:r>
                      <w:r w:rsidR="008218D1">
                        <w:rPr>
                          <w:rFonts w:ascii="Garamond" w:hAnsi="Garamond" w:cs="Arial"/>
                          <w:bCs/>
                          <w:sz w:val="26"/>
                          <w:szCs w:val="26"/>
                        </w:rPr>
                        <w:t xml:space="preserve">.  </w:t>
                      </w:r>
                      <w:r w:rsidRPr="00D00657">
                        <w:rPr>
                          <w:rFonts w:ascii="Garamond" w:hAnsi="Garamond" w:cs="Arial"/>
                          <w:bCs/>
                          <w:sz w:val="26"/>
                          <w:szCs w:val="26"/>
                        </w:rPr>
                        <w:t>Patients are now able to book an appointment online. Please speak to a member of reception to register for this service</w:t>
                      </w:r>
                      <w:r w:rsidR="008218D1">
                        <w:rPr>
                          <w:rFonts w:ascii="Garamond" w:hAnsi="Garamond" w:cs="Arial"/>
                          <w:bCs/>
                          <w:sz w:val="26"/>
                          <w:szCs w:val="26"/>
                        </w:rPr>
                        <w:t>.</w:t>
                      </w:r>
                    </w:p>
                    <w:p w14:paraId="6F713B21" w14:textId="34359201" w:rsidR="00087A94" w:rsidRDefault="00A10836" w:rsidP="00087A94">
                      <w:pPr>
                        <w:pStyle w:val="NormalWeb"/>
                        <w:jc w:val="right"/>
                        <w:rPr>
                          <w:rFonts w:ascii="Garamond" w:hAnsi="Garamond" w:cs="Arial"/>
                          <w:b/>
                          <w:color w:val="156082" w:themeColor="accent1"/>
                          <w:sz w:val="26"/>
                          <w:szCs w:val="26"/>
                          <w:lang w:val="en-US"/>
                        </w:rPr>
                      </w:pPr>
                      <w:r w:rsidRPr="00BA77A1">
                        <w:rPr>
                          <w:rFonts w:ascii="Garamond" w:hAnsi="Garamond" w:cs="Arial"/>
                          <w:b/>
                          <w:color w:val="156082" w:themeColor="accent1"/>
                          <w:sz w:val="26"/>
                          <w:szCs w:val="26"/>
                          <w:lang w:val="en-US"/>
                        </w:rPr>
                        <w:t xml:space="preserve">E </w:t>
                      </w:r>
                      <w:r w:rsidR="00087A94">
                        <w:rPr>
                          <w:rFonts w:ascii="Garamond" w:hAnsi="Garamond" w:cs="Arial"/>
                          <w:b/>
                          <w:color w:val="156082" w:themeColor="accent1"/>
                          <w:sz w:val="26"/>
                          <w:szCs w:val="26"/>
                          <w:lang w:val="en-US"/>
                        </w:rPr>
                        <w:t>–</w:t>
                      </w:r>
                      <w:r w:rsidRPr="00BA77A1">
                        <w:rPr>
                          <w:rFonts w:ascii="Garamond" w:hAnsi="Garamond" w:cs="Arial"/>
                          <w:b/>
                          <w:color w:val="156082" w:themeColor="accent1"/>
                          <w:sz w:val="26"/>
                          <w:szCs w:val="26"/>
                          <w:lang w:val="en-US"/>
                        </w:rPr>
                        <w:t xml:space="preserve"> </w:t>
                      </w:r>
                      <w:r w:rsidR="00D00657" w:rsidRPr="00D00657">
                        <w:rPr>
                          <w:rFonts w:ascii="Garamond" w:hAnsi="Garamond" w:cs="Arial"/>
                          <w:b/>
                          <w:color w:val="156082" w:themeColor="accent1"/>
                          <w:sz w:val="26"/>
                          <w:szCs w:val="26"/>
                          <w:lang w:val="en-US"/>
                        </w:rPr>
                        <w:t>CONSULT</w:t>
                      </w:r>
                    </w:p>
                    <w:p w14:paraId="7F79A4CE" w14:textId="316CC02B" w:rsidR="00971EA2" w:rsidRPr="00BA77A1" w:rsidRDefault="00D00657" w:rsidP="00087A94">
                      <w:pPr>
                        <w:pStyle w:val="NormalWeb"/>
                        <w:jc w:val="right"/>
                        <w:rPr>
                          <w:rFonts w:ascii="Garamond" w:hAnsi="Garamond" w:cs="Arial"/>
                          <w:bCs/>
                          <w:sz w:val="26"/>
                          <w:szCs w:val="26"/>
                        </w:rPr>
                      </w:pPr>
                      <w:r w:rsidRPr="00D00657">
                        <w:rPr>
                          <w:rFonts w:ascii="Garamond" w:hAnsi="Garamond" w:cs="Arial"/>
                          <w:bCs/>
                          <w:color w:val="156082" w:themeColor="accent1"/>
                          <w:sz w:val="26"/>
                          <w:szCs w:val="26"/>
                          <w:lang w:val="en-US"/>
                        </w:rPr>
                        <w:t xml:space="preserve"> </w:t>
                      </w:r>
                      <w:r w:rsidR="000161D6">
                        <w:rPr>
                          <w:rFonts w:ascii="Garamond" w:hAnsi="Garamond" w:cs="Arial"/>
                          <w:bCs/>
                          <w:sz w:val="26"/>
                          <w:szCs w:val="26"/>
                          <w:lang w:val="en-US"/>
                        </w:rPr>
                        <w:t>Y</w:t>
                      </w:r>
                      <w:r w:rsidRPr="00D00657">
                        <w:rPr>
                          <w:rFonts w:ascii="Garamond" w:hAnsi="Garamond" w:cs="Arial"/>
                          <w:bCs/>
                          <w:sz w:val="26"/>
                          <w:szCs w:val="26"/>
                          <w:lang w:val="en-US"/>
                        </w:rPr>
                        <w:t>ou can contact us online via the website for routine requests</w:t>
                      </w:r>
                    </w:p>
                    <w:p w14:paraId="4F0AD781" w14:textId="33F71EF8" w:rsidR="00702B97" w:rsidRPr="00702B97" w:rsidRDefault="006178C8" w:rsidP="00087A94">
                      <w:pPr>
                        <w:jc w:val="right"/>
                        <w:rPr>
                          <w:rFonts w:ascii="Garamond" w:hAnsi="Garamond" w:cs="Arial"/>
                          <w:b/>
                          <w:color w:val="156082" w:themeColor="accent1"/>
                          <w:sz w:val="26"/>
                          <w:szCs w:val="26"/>
                        </w:rPr>
                      </w:pPr>
                      <w:r w:rsidRPr="00BA77A1">
                        <w:rPr>
                          <w:rFonts w:ascii="Garamond" w:hAnsi="Garamond" w:cs="Arial"/>
                          <w:b/>
                          <w:color w:val="156082" w:themeColor="accent1"/>
                          <w:sz w:val="26"/>
                          <w:szCs w:val="26"/>
                        </w:rPr>
                        <w:t xml:space="preserve">Home Visits </w:t>
                      </w:r>
                    </w:p>
                    <w:p w14:paraId="2EA4B451" w14:textId="5FC74ADC" w:rsidR="00B16C3D" w:rsidRDefault="00702B97" w:rsidP="00087A94">
                      <w:pPr>
                        <w:jc w:val="right"/>
                        <w:rPr>
                          <w:rFonts w:ascii="Garamond" w:hAnsi="Garamond" w:cs="Arial"/>
                          <w:sz w:val="26"/>
                          <w:szCs w:val="26"/>
                        </w:rPr>
                      </w:pPr>
                      <w:r w:rsidRPr="00BA77A1">
                        <w:rPr>
                          <w:rFonts w:ascii="Garamond" w:hAnsi="Garamond" w:cs="Arial"/>
                          <w:sz w:val="26"/>
                          <w:szCs w:val="26"/>
                        </w:rPr>
                        <w:t>Home visits are reserved for patients who are truly housebound or cannot be brought to the surgery. If you are too unwell to come to the surgery, it is important that you telephone for a visit before 10.30 am</w:t>
                      </w:r>
                      <w:r w:rsidR="001E20F1">
                        <w:rPr>
                          <w:rFonts w:ascii="Garamond" w:hAnsi="Garamond" w:cs="Arial"/>
                          <w:sz w:val="26"/>
                          <w:szCs w:val="26"/>
                        </w:rPr>
                        <w:t xml:space="preserve">. </w:t>
                      </w:r>
                      <w:r w:rsidRPr="00BA77A1">
                        <w:rPr>
                          <w:rFonts w:ascii="Garamond" w:hAnsi="Garamond" w:cs="Arial"/>
                          <w:sz w:val="26"/>
                          <w:szCs w:val="26"/>
                        </w:rPr>
                        <w:t>It would be helpful if you would explain to the receptionist what the problem is so that the more urgent calls can be triaged first.</w:t>
                      </w:r>
                    </w:p>
                    <w:p w14:paraId="4C211156" w14:textId="77777777" w:rsidR="00873DE3" w:rsidRDefault="00873DE3" w:rsidP="00087A94">
                      <w:pPr>
                        <w:jc w:val="right"/>
                        <w:rPr>
                          <w:rFonts w:ascii="Garamond" w:hAnsi="Garamond" w:cs="Arial"/>
                          <w:sz w:val="26"/>
                          <w:szCs w:val="26"/>
                        </w:rPr>
                      </w:pPr>
                    </w:p>
                    <w:p w14:paraId="3BAE7E27" w14:textId="77777777" w:rsidR="000161D6" w:rsidRPr="00F71805" w:rsidRDefault="000161D6" w:rsidP="000161D6">
                      <w:pPr>
                        <w:pStyle w:val="NormalWeb"/>
                        <w:jc w:val="right"/>
                        <w:rPr>
                          <w:rFonts w:ascii="Garamond" w:hAnsi="Garamond" w:cs="Arial"/>
                          <w:b/>
                          <w:bCs/>
                          <w:color w:val="156082" w:themeColor="accent1"/>
                          <w:sz w:val="26"/>
                          <w:szCs w:val="26"/>
                        </w:rPr>
                      </w:pPr>
                      <w:r w:rsidRPr="00F71805">
                        <w:rPr>
                          <w:rFonts w:ascii="Garamond" w:hAnsi="Garamond" w:cs="Arial"/>
                          <w:b/>
                          <w:bCs/>
                          <w:color w:val="156082" w:themeColor="accent1"/>
                          <w:sz w:val="26"/>
                          <w:szCs w:val="26"/>
                        </w:rPr>
                        <w:t xml:space="preserve">Chaperone </w:t>
                      </w:r>
                    </w:p>
                    <w:p w14:paraId="25A74608" w14:textId="5E882534" w:rsidR="00873DE3" w:rsidRPr="00BA77A1" w:rsidRDefault="000161D6" w:rsidP="000161D6">
                      <w:pPr>
                        <w:jc w:val="right"/>
                        <w:rPr>
                          <w:rFonts w:ascii="Garamond" w:hAnsi="Garamond" w:cs="Arial"/>
                          <w:sz w:val="26"/>
                          <w:szCs w:val="26"/>
                        </w:rPr>
                      </w:pPr>
                      <w:r w:rsidRPr="00334BC0">
                        <w:rPr>
                          <w:rFonts w:ascii="Garamond" w:hAnsi="Garamond" w:cs="Arial"/>
                          <w:sz w:val="26"/>
                          <w:szCs w:val="26"/>
                        </w:rPr>
                        <w:t xml:space="preserve">All patients are entitled to have a chaperone present for any consultation. Please request this at the time of booking or speak to </w:t>
                      </w:r>
                      <w:r w:rsidR="00807B0E">
                        <w:rPr>
                          <w:rFonts w:ascii="Garamond" w:hAnsi="Garamond" w:cs="Arial"/>
                          <w:sz w:val="26"/>
                          <w:szCs w:val="26"/>
                        </w:rPr>
                        <w:t>your clinician during the appointment.</w:t>
                      </w:r>
                    </w:p>
                  </w:txbxContent>
                </v:textbox>
                <w10:wrap type="square" anchorx="margin"/>
              </v:shape>
            </w:pict>
          </mc:Fallback>
        </mc:AlternateContent>
      </w:r>
      <w:r w:rsidR="007E205C" w:rsidRPr="00970F0D">
        <w:rPr>
          <w:rFonts w:asciiTheme="minorHAnsi" w:hAnsiTheme="minorHAnsi" w:cstheme="minorHAnsi"/>
          <w:noProof/>
          <w:sz w:val="26"/>
          <w:szCs w:val="26"/>
        </w:rPr>
        <mc:AlternateContent>
          <mc:Choice Requires="wps">
            <w:drawing>
              <wp:anchor distT="0" distB="0" distL="114300" distR="114300" simplePos="0" relativeHeight="251688960" behindDoc="0" locked="0" layoutInCell="1" allowOverlap="1" wp14:anchorId="238BFF49" wp14:editId="1F98DEB6">
                <wp:simplePos x="0" y="0"/>
                <wp:positionH relativeFrom="margin">
                  <wp:posOffset>48260</wp:posOffset>
                </wp:positionH>
                <wp:positionV relativeFrom="paragraph">
                  <wp:posOffset>157480</wp:posOffset>
                </wp:positionV>
                <wp:extent cx="3143250" cy="7029450"/>
                <wp:effectExtent l="0" t="0" r="9525" b="9525"/>
                <wp:wrapThrough wrapText="bothSides">
                  <wp:wrapPolygon edited="0">
                    <wp:start x="0" y="0"/>
                    <wp:lineTo x="0" y="21541"/>
                    <wp:lineTo x="21469" y="21541"/>
                    <wp:lineTo x="21469" y="0"/>
                    <wp:lineTo x="0" y="0"/>
                  </wp:wrapPolygon>
                </wp:wrapThrough>
                <wp:docPr id="220816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029450"/>
                        </a:xfrm>
                        <a:prstGeom prst="rect">
                          <a:avLst/>
                        </a:prstGeom>
                        <a:solidFill>
                          <a:srgbClr val="FFFFFF"/>
                        </a:solidFill>
                        <a:ln w="9525">
                          <a:noFill/>
                          <a:miter lim="800000"/>
                          <a:headEnd/>
                          <a:tailEnd/>
                        </a:ln>
                      </wps:spPr>
                      <wps:txbx>
                        <w:txbxContent>
                          <w:p w14:paraId="4E2BD83A" w14:textId="77777777" w:rsidR="00970F0D" w:rsidRPr="00326D94" w:rsidRDefault="00970F0D" w:rsidP="006178C8">
                            <w:pPr>
                              <w:widowControl w:val="0"/>
                              <w:spacing w:after="40"/>
                              <w:jc w:val="right"/>
                              <w:rPr>
                                <w:rFonts w:ascii="Garamond" w:hAnsi="Garamond" w:cs="Arial"/>
                                <w:bCs/>
                                <w:sz w:val="26"/>
                                <w:szCs w:val="26"/>
                              </w:rPr>
                            </w:pPr>
                            <w:r w:rsidRPr="00326D94">
                              <w:rPr>
                                <w:rFonts w:ascii="Garamond" w:hAnsi="Garamond" w:cs="Arial"/>
                                <w:b/>
                                <w:color w:val="156082" w:themeColor="accent1"/>
                                <w:sz w:val="26"/>
                                <w:szCs w:val="26"/>
                              </w:rPr>
                              <w:t>Our Practice</w:t>
                            </w:r>
                            <w:r w:rsidRPr="00326D94">
                              <w:rPr>
                                <w:rFonts w:ascii="Garamond" w:hAnsi="Garamond" w:cs="Arial"/>
                                <w:b/>
                                <w:sz w:val="26"/>
                                <w:szCs w:val="26"/>
                              </w:rPr>
                              <w:br/>
                            </w:r>
                            <w:r w:rsidRPr="00326D94">
                              <w:rPr>
                                <w:rFonts w:ascii="Garamond" w:hAnsi="Garamond" w:cs="Arial"/>
                                <w:bCs/>
                                <w:sz w:val="26"/>
                                <w:szCs w:val="26"/>
                              </w:rPr>
                              <w:t>At Park</w:t>
                            </w:r>
                            <w:r w:rsidRPr="00326D94">
                              <w:rPr>
                                <w:rFonts w:ascii="Times New Roman" w:hAnsi="Times New Roman"/>
                                <w:bCs/>
                                <w:sz w:val="26"/>
                                <w:szCs w:val="26"/>
                              </w:rPr>
                              <w:t> </w:t>
                            </w:r>
                            <w:r w:rsidRPr="00326D94">
                              <w:rPr>
                                <w:rFonts w:ascii="Garamond" w:hAnsi="Garamond" w:cs="Arial"/>
                                <w:bCs/>
                                <w:sz w:val="26"/>
                                <w:szCs w:val="26"/>
                              </w:rPr>
                              <w:t>End</w:t>
                            </w:r>
                            <w:r w:rsidRPr="00326D94">
                              <w:rPr>
                                <w:rFonts w:ascii="Times New Roman" w:hAnsi="Times New Roman"/>
                                <w:bCs/>
                                <w:sz w:val="26"/>
                                <w:szCs w:val="26"/>
                              </w:rPr>
                              <w:t> </w:t>
                            </w:r>
                            <w:r w:rsidRPr="00326D94">
                              <w:rPr>
                                <w:rFonts w:ascii="Garamond" w:hAnsi="Garamond" w:cs="Arial"/>
                                <w:bCs/>
                                <w:sz w:val="26"/>
                                <w:szCs w:val="26"/>
                              </w:rPr>
                              <w:t>Surgery, we are dedicated to delivering professional, caring health services in a warm and welcoming environment. Our team includes General Practitioners, nurses and administrative staff committed to your needs.</w:t>
                            </w:r>
                          </w:p>
                          <w:p w14:paraId="12809452" w14:textId="77777777" w:rsidR="00970F0D" w:rsidRPr="00326D94" w:rsidRDefault="00970F0D" w:rsidP="006178C8">
                            <w:pPr>
                              <w:widowControl w:val="0"/>
                              <w:spacing w:after="40"/>
                              <w:jc w:val="right"/>
                              <w:rPr>
                                <w:rFonts w:ascii="Garamond" w:hAnsi="Garamond" w:cs="Arial"/>
                                <w:b/>
                                <w:sz w:val="26"/>
                                <w:szCs w:val="26"/>
                              </w:rPr>
                            </w:pPr>
                          </w:p>
                          <w:p w14:paraId="33F9A971" w14:textId="1576A6DA" w:rsidR="00CE3C08" w:rsidRPr="00326D94" w:rsidRDefault="003661A5" w:rsidP="006178C8">
                            <w:pPr>
                              <w:widowControl w:val="0"/>
                              <w:spacing w:after="40"/>
                              <w:jc w:val="right"/>
                              <w:rPr>
                                <w:rFonts w:ascii="Garamond" w:hAnsi="Garamond" w:cs="Arial"/>
                                <w:b/>
                                <w:color w:val="156082" w:themeColor="accent1"/>
                                <w:sz w:val="26"/>
                                <w:szCs w:val="26"/>
                              </w:rPr>
                            </w:pPr>
                            <w:r w:rsidRPr="00326D94">
                              <w:rPr>
                                <w:rFonts w:ascii="Garamond" w:hAnsi="Garamond" w:cs="Arial"/>
                                <w:b/>
                                <w:color w:val="156082" w:themeColor="accent1"/>
                                <w:sz w:val="26"/>
                                <w:szCs w:val="26"/>
                              </w:rPr>
                              <w:t xml:space="preserve">The </w:t>
                            </w:r>
                            <w:r w:rsidR="004A3EB1" w:rsidRPr="00326D94">
                              <w:rPr>
                                <w:rFonts w:ascii="Garamond" w:hAnsi="Garamond" w:cs="Arial"/>
                                <w:b/>
                                <w:color w:val="156082" w:themeColor="accent1"/>
                                <w:sz w:val="26"/>
                                <w:szCs w:val="26"/>
                              </w:rPr>
                              <w:t>P</w:t>
                            </w:r>
                            <w:r w:rsidRPr="00326D94">
                              <w:rPr>
                                <w:rFonts w:ascii="Garamond" w:hAnsi="Garamond" w:cs="Arial"/>
                                <w:b/>
                                <w:color w:val="156082" w:themeColor="accent1"/>
                                <w:sz w:val="26"/>
                                <w:szCs w:val="26"/>
                              </w:rPr>
                              <w:t>ractice Team</w:t>
                            </w:r>
                          </w:p>
                          <w:p w14:paraId="59972680" w14:textId="07F73305" w:rsidR="008260A1" w:rsidRPr="00326D94" w:rsidRDefault="008260A1" w:rsidP="006178C8">
                            <w:pPr>
                              <w:pStyle w:val="ListParagraph"/>
                              <w:spacing w:line="276" w:lineRule="auto"/>
                              <w:jc w:val="right"/>
                              <w:rPr>
                                <w:rFonts w:ascii="Garamond" w:hAnsi="Garamond" w:cs="Arial"/>
                                <w:b/>
                                <w:bCs/>
                                <w:color w:val="156082" w:themeColor="accent1"/>
                                <w:sz w:val="26"/>
                                <w:szCs w:val="26"/>
                                <w:lang w:eastAsia="en-US"/>
                              </w:rPr>
                            </w:pPr>
                            <w:r w:rsidRPr="00326D94">
                              <w:rPr>
                                <w:rFonts w:ascii="Garamond" w:hAnsi="Garamond" w:cs="Arial"/>
                                <w:b/>
                                <w:bCs/>
                                <w:color w:val="156082" w:themeColor="accent1"/>
                                <w:sz w:val="26"/>
                                <w:szCs w:val="26"/>
                              </w:rPr>
                              <w:t>Partners</w:t>
                            </w:r>
                          </w:p>
                          <w:p w14:paraId="16ACEB79" w14:textId="316D089B" w:rsidR="008260A1" w:rsidRPr="00326D94" w:rsidRDefault="008260A1" w:rsidP="006178C8">
                            <w:pPr>
                              <w:pStyle w:val="ListParagraph"/>
                              <w:spacing w:line="276" w:lineRule="auto"/>
                              <w:jc w:val="right"/>
                              <w:rPr>
                                <w:rFonts w:ascii="Garamond" w:hAnsi="Garamond" w:cs="Arial"/>
                                <w:sz w:val="26"/>
                                <w:szCs w:val="26"/>
                                <w:lang w:eastAsia="en-US"/>
                              </w:rPr>
                            </w:pPr>
                            <w:r w:rsidRPr="00326D94">
                              <w:rPr>
                                <w:rFonts w:ascii="Garamond" w:hAnsi="Garamond" w:cs="Arial"/>
                                <w:sz w:val="26"/>
                                <w:szCs w:val="26"/>
                              </w:rPr>
                              <w:t>Dr Andrew Stuart</w:t>
                            </w:r>
                          </w:p>
                          <w:p w14:paraId="02D234D0" w14:textId="3EEFE83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Shilpa Patel</w:t>
                            </w:r>
                          </w:p>
                          <w:p w14:paraId="5540B759" w14:textId="14AC71E1"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Annette Bendor</w:t>
                            </w:r>
                          </w:p>
                          <w:p w14:paraId="2EC6BC7C" w14:textId="36998DCB"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Kei Iizuka</w:t>
                            </w:r>
                          </w:p>
                          <w:p w14:paraId="1939A1CA" w14:textId="3BE1826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Jacob Goss</w:t>
                            </w:r>
                          </w:p>
                          <w:p w14:paraId="24F0D365" w14:textId="77777777" w:rsidR="008260A1" w:rsidRPr="00326D94" w:rsidRDefault="008260A1" w:rsidP="006178C8">
                            <w:pPr>
                              <w:spacing w:line="276" w:lineRule="auto"/>
                              <w:ind w:left="360"/>
                              <w:jc w:val="right"/>
                              <w:rPr>
                                <w:rFonts w:ascii="Garamond" w:hAnsi="Garamond" w:cs="Arial"/>
                                <w:sz w:val="26"/>
                                <w:szCs w:val="26"/>
                              </w:rPr>
                            </w:pPr>
                          </w:p>
                          <w:p w14:paraId="7A2E0BD2" w14:textId="5554AB91" w:rsidR="008260A1" w:rsidRPr="00326D94" w:rsidRDefault="008260A1" w:rsidP="006178C8">
                            <w:pPr>
                              <w:spacing w:line="276" w:lineRule="auto"/>
                              <w:ind w:left="36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Management</w:t>
                            </w:r>
                          </w:p>
                          <w:p w14:paraId="57243556" w14:textId="01C03B75" w:rsidR="008260A1" w:rsidRPr="00326D94" w:rsidRDefault="00B42AB8"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 xml:space="preserve">Mrs </w:t>
                            </w:r>
                            <w:r w:rsidR="008260A1" w:rsidRPr="00326D94">
                              <w:rPr>
                                <w:rFonts w:ascii="Garamond" w:hAnsi="Garamond" w:cs="Arial"/>
                                <w:sz w:val="26"/>
                                <w:szCs w:val="26"/>
                              </w:rPr>
                              <w:t>Sara Morreale</w:t>
                            </w:r>
                          </w:p>
                          <w:p w14:paraId="76756A18" w14:textId="77777777" w:rsidR="00970F0D" w:rsidRPr="00326D94" w:rsidRDefault="00970F0D" w:rsidP="006178C8">
                            <w:pPr>
                              <w:jc w:val="right"/>
                              <w:rPr>
                                <w:rFonts w:ascii="Garamond" w:hAnsi="Garamond" w:cs="Arial"/>
                                <w:sz w:val="26"/>
                                <w:szCs w:val="26"/>
                              </w:rPr>
                            </w:pPr>
                          </w:p>
                          <w:p w14:paraId="11818FBC" w14:textId="77777777" w:rsidR="00970F0D" w:rsidRPr="00326D94" w:rsidRDefault="00970F0D" w:rsidP="006178C8">
                            <w:pPr>
                              <w:widowControl w:val="0"/>
                              <w:spacing w:before="40" w:after="4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Services We Offer</w:t>
                            </w:r>
                          </w:p>
                          <w:p w14:paraId="3273EC06"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Routine GP appointments</w:t>
                            </w:r>
                          </w:p>
                          <w:p w14:paraId="24327C05"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E</w:t>
                            </w:r>
                            <w:r w:rsidRPr="00326D94">
                              <w:rPr>
                                <w:rFonts w:ascii="Garamond" w:hAnsi="Garamond" w:cs="Arial"/>
                                <w:sz w:val="26"/>
                                <w:szCs w:val="26"/>
                              </w:rPr>
                              <w:noBreakHyphen/>
                              <w:t xml:space="preserve">Consultations and online queries via our website </w:t>
                            </w:r>
                            <w:hyperlink r:id="rId17" w:tgtFrame="_blank" w:history="1">
                              <w:r w:rsidRPr="00326D94">
                                <w:rPr>
                                  <w:rStyle w:val="Hyperlink"/>
                                  <w:rFonts w:ascii="Garamond" w:hAnsi="Garamond" w:cs="Arial"/>
                                  <w:color w:val="auto"/>
                                  <w:sz w:val="26"/>
                                  <w:szCs w:val="26"/>
                                </w:rPr>
                                <w:t>parkendsurgery.co.uk+1</w:t>
                              </w:r>
                            </w:hyperlink>
                          </w:p>
                          <w:p w14:paraId="3FCC9D7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Prescription management &amp; test results</w:t>
                            </w:r>
                          </w:p>
                          <w:p w14:paraId="27C29DC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Health advice and preventative care</w:t>
                            </w:r>
                          </w:p>
                          <w:p w14:paraId="702C8FB2"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Non</w:t>
                            </w:r>
                            <w:r w:rsidRPr="00326D94">
                              <w:rPr>
                                <w:rFonts w:ascii="Garamond" w:hAnsi="Garamond" w:cs="Arial"/>
                                <w:sz w:val="26"/>
                                <w:szCs w:val="26"/>
                              </w:rPr>
                              <w:noBreakHyphen/>
                              <w:t>NHS / private medical services (fees apply)</w:t>
                            </w:r>
                          </w:p>
                          <w:p w14:paraId="33677B00" w14:textId="4522D890"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Free Flu Vaccine</w:t>
                            </w:r>
                          </w:p>
                          <w:p w14:paraId="3DDBAAE8" w14:textId="335B9E2B"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Shingles Vaccines</w:t>
                            </w:r>
                          </w:p>
                          <w:p w14:paraId="2470A937" w14:textId="1BF5A033"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Childhood Immunisations</w:t>
                            </w:r>
                          </w:p>
                          <w:p w14:paraId="15F9135B" w14:textId="174195E4" w:rsidR="0084423A" w:rsidRPr="00326D94" w:rsidRDefault="0084423A" w:rsidP="006178C8">
                            <w:pPr>
                              <w:widowControl w:val="0"/>
                              <w:spacing w:before="40" w:after="40"/>
                              <w:ind w:left="720"/>
                              <w:jc w:val="right"/>
                              <w:rPr>
                                <w:rFonts w:ascii="Garamond" w:hAnsi="Garamond" w:cs="Arial"/>
                                <w:sz w:val="26"/>
                                <w:szCs w:val="26"/>
                              </w:rPr>
                            </w:pPr>
                            <w:proofErr w:type="spellStart"/>
                            <w:r w:rsidRPr="00326D94">
                              <w:rPr>
                                <w:rFonts w:ascii="Garamond" w:hAnsi="Garamond" w:cs="Arial"/>
                                <w:sz w:val="26"/>
                                <w:szCs w:val="26"/>
                              </w:rPr>
                              <w:t>Pneumoccocal</w:t>
                            </w:r>
                            <w:proofErr w:type="spellEnd"/>
                            <w:r w:rsidRPr="00326D94">
                              <w:rPr>
                                <w:rFonts w:ascii="Garamond" w:hAnsi="Garamond" w:cs="Arial"/>
                                <w:sz w:val="26"/>
                                <w:szCs w:val="26"/>
                              </w:rPr>
                              <w:t xml:space="preserve"> Vaccine</w:t>
                            </w:r>
                          </w:p>
                          <w:p w14:paraId="4B8902DE" w14:textId="1A5D058F" w:rsidR="0084423A" w:rsidRPr="00326D94" w:rsidRDefault="008B56B9"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Cervical Screening</w:t>
                            </w:r>
                          </w:p>
                          <w:p w14:paraId="3442BA67" w14:textId="77777777" w:rsidR="007C566C" w:rsidRPr="005C7CC3" w:rsidRDefault="007C566C" w:rsidP="006178C8">
                            <w:pPr>
                              <w:pStyle w:val="NormalWeb"/>
                              <w:jc w:val="right"/>
                              <w:rPr>
                                <w:rFonts w:ascii="Garamond" w:hAnsi="Garamond" w:cs="Arial"/>
                                <w:b/>
                                <w:bCs/>
                                <w:sz w:val="28"/>
                                <w:szCs w:val="28"/>
                              </w:rPr>
                            </w:pPr>
                          </w:p>
                          <w:p w14:paraId="2B2DA78D" w14:textId="77777777" w:rsidR="00970F0D" w:rsidRPr="005C7CC3" w:rsidRDefault="00970F0D" w:rsidP="006178C8">
                            <w:pPr>
                              <w:jc w:val="right"/>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FF49" id="_x0000_s1030" type="#_x0000_t202" style="position:absolute;left:0;text-align:left;margin-left:3.8pt;margin-top:12.4pt;width:247.5pt;height:55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" stroked="f">
                <v:textbox>
                  <w:txbxContent>
                    <w:p w14:paraId="4E2BD83A" w14:textId="77777777" w:rsidR="00970F0D" w:rsidRPr="00326D94" w:rsidRDefault="00970F0D" w:rsidP="006178C8">
                      <w:pPr>
                        <w:widowControl w:val="0"/>
                        <w:spacing w:after="40"/>
                        <w:jc w:val="right"/>
                        <w:rPr>
                          <w:rFonts w:ascii="Garamond" w:hAnsi="Garamond" w:cs="Arial"/>
                          <w:bCs/>
                          <w:sz w:val="26"/>
                          <w:szCs w:val="26"/>
                        </w:rPr>
                      </w:pPr>
                      <w:r w:rsidRPr="00326D94">
                        <w:rPr>
                          <w:rFonts w:ascii="Garamond" w:hAnsi="Garamond" w:cs="Arial"/>
                          <w:b/>
                          <w:color w:val="156082" w:themeColor="accent1"/>
                          <w:sz w:val="26"/>
                          <w:szCs w:val="26"/>
                        </w:rPr>
                        <w:t>Our Practice</w:t>
                      </w:r>
                      <w:r w:rsidRPr="00326D94">
                        <w:rPr>
                          <w:rFonts w:ascii="Garamond" w:hAnsi="Garamond" w:cs="Arial"/>
                          <w:b/>
                          <w:sz w:val="26"/>
                          <w:szCs w:val="26"/>
                        </w:rPr>
                        <w:br/>
                      </w:r>
                      <w:r w:rsidRPr="00326D94">
                        <w:rPr>
                          <w:rFonts w:ascii="Garamond" w:hAnsi="Garamond" w:cs="Arial"/>
                          <w:bCs/>
                          <w:sz w:val="26"/>
                          <w:szCs w:val="26"/>
                        </w:rPr>
                        <w:t>At Park</w:t>
                      </w:r>
                      <w:r w:rsidRPr="00326D94">
                        <w:rPr>
                          <w:rFonts w:ascii="Times New Roman" w:hAnsi="Times New Roman"/>
                          <w:bCs/>
                          <w:sz w:val="26"/>
                          <w:szCs w:val="26"/>
                        </w:rPr>
                        <w:t> </w:t>
                      </w:r>
                      <w:r w:rsidRPr="00326D94">
                        <w:rPr>
                          <w:rFonts w:ascii="Garamond" w:hAnsi="Garamond" w:cs="Arial"/>
                          <w:bCs/>
                          <w:sz w:val="26"/>
                          <w:szCs w:val="26"/>
                        </w:rPr>
                        <w:t>End</w:t>
                      </w:r>
                      <w:r w:rsidRPr="00326D94">
                        <w:rPr>
                          <w:rFonts w:ascii="Times New Roman" w:hAnsi="Times New Roman"/>
                          <w:bCs/>
                          <w:sz w:val="26"/>
                          <w:szCs w:val="26"/>
                        </w:rPr>
                        <w:t> </w:t>
                      </w:r>
                      <w:r w:rsidRPr="00326D94">
                        <w:rPr>
                          <w:rFonts w:ascii="Garamond" w:hAnsi="Garamond" w:cs="Arial"/>
                          <w:bCs/>
                          <w:sz w:val="26"/>
                          <w:szCs w:val="26"/>
                        </w:rPr>
                        <w:t>Surgery, we are dedicated to delivering professional, caring health services in a warm and welcoming environment. Our team includes General Practitioners, nurses and administrative staff committed to your needs.</w:t>
                      </w:r>
                    </w:p>
                    <w:p w14:paraId="12809452" w14:textId="77777777" w:rsidR="00970F0D" w:rsidRPr="00326D94" w:rsidRDefault="00970F0D" w:rsidP="006178C8">
                      <w:pPr>
                        <w:widowControl w:val="0"/>
                        <w:spacing w:after="40"/>
                        <w:jc w:val="right"/>
                        <w:rPr>
                          <w:rFonts w:ascii="Garamond" w:hAnsi="Garamond" w:cs="Arial"/>
                          <w:b/>
                          <w:sz w:val="26"/>
                          <w:szCs w:val="26"/>
                        </w:rPr>
                      </w:pPr>
                    </w:p>
                    <w:p w14:paraId="33F9A971" w14:textId="1576A6DA" w:rsidR="00CE3C08" w:rsidRPr="00326D94" w:rsidRDefault="003661A5" w:rsidP="006178C8">
                      <w:pPr>
                        <w:widowControl w:val="0"/>
                        <w:spacing w:after="40"/>
                        <w:jc w:val="right"/>
                        <w:rPr>
                          <w:rFonts w:ascii="Garamond" w:hAnsi="Garamond" w:cs="Arial"/>
                          <w:b/>
                          <w:color w:val="156082" w:themeColor="accent1"/>
                          <w:sz w:val="26"/>
                          <w:szCs w:val="26"/>
                        </w:rPr>
                      </w:pPr>
                      <w:r w:rsidRPr="00326D94">
                        <w:rPr>
                          <w:rFonts w:ascii="Garamond" w:hAnsi="Garamond" w:cs="Arial"/>
                          <w:b/>
                          <w:color w:val="156082" w:themeColor="accent1"/>
                          <w:sz w:val="26"/>
                          <w:szCs w:val="26"/>
                        </w:rPr>
                        <w:t xml:space="preserve">The </w:t>
                      </w:r>
                      <w:r w:rsidR="004A3EB1" w:rsidRPr="00326D94">
                        <w:rPr>
                          <w:rFonts w:ascii="Garamond" w:hAnsi="Garamond" w:cs="Arial"/>
                          <w:b/>
                          <w:color w:val="156082" w:themeColor="accent1"/>
                          <w:sz w:val="26"/>
                          <w:szCs w:val="26"/>
                        </w:rPr>
                        <w:t>P</w:t>
                      </w:r>
                      <w:r w:rsidRPr="00326D94">
                        <w:rPr>
                          <w:rFonts w:ascii="Garamond" w:hAnsi="Garamond" w:cs="Arial"/>
                          <w:b/>
                          <w:color w:val="156082" w:themeColor="accent1"/>
                          <w:sz w:val="26"/>
                          <w:szCs w:val="26"/>
                        </w:rPr>
                        <w:t>ractice Team</w:t>
                      </w:r>
                    </w:p>
                    <w:p w14:paraId="59972680" w14:textId="07F73305" w:rsidR="008260A1" w:rsidRPr="00326D94" w:rsidRDefault="008260A1" w:rsidP="006178C8">
                      <w:pPr>
                        <w:pStyle w:val="ListParagraph"/>
                        <w:spacing w:line="276" w:lineRule="auto"/>
                        <w:jc w:val="right"/>
                        <w:rPr>
                          <w:rFonts w:ascii="Garamond" w:hAnsi="Garamond" w:cs="Arial"/>
                          <w:b/>
                          <w:bCs/>
                          <w:color w:val="156082" w:themeColor="accent1"/>
                          <w:sz w:val="26"/>
                          <w:szCs w:val="26"/>
                          <w:lang w:eastAsia="en-US"/>
                        </w:rPr>
                      </w:pPr>
                      <w:r w:rsidRPr="00326D94">
                        <w:rPr>
                          <w:rFonts w:ascii="Garamond" w:hAnsi="Garamond" w:cs="Arial"/>
                          <w:b/>
                          <w:bCs/>
                          <w:color w:val="156082" w:themeColor="accent1"/>
                          <w:sz w:val="26"/>
                          <w:szCs w:val="26"/>
                        </w:rPr>
                        <w:t>Partners</w:t>
                      </w:r>
                    </w:p>
                    <w:p w14:paraId="16ACEB79" w14:textId="316D089B" w:rsidR="008260A1" w:rsidRPr="00326D94" w:rsidRDefault="008260A1" w:rsidP="006178C8">
                      <w:pPr>
                        <w:pStyle w:val="ListParagraph"/>
                        <w:spacing w:line="276" w:lineRule="auto"/>
                        <w:jc w:val="right"/>
                        <w:rPr>
                          <w:rFonts w:ascii="Garamond" w:hAnsi="Garamond" w:cs="Arial"/>
                          <w:sz w:val="26"/>
                          <w:szCs w:val="26"/>
                          <w:lang w:eastAsia="en-US"/>
                        </w:rPr>
                      </w:pPr>
                      <w:r w:rsidRPr="00326D94">
                        <w:rPr>
                          <w:rFonts w:ascii="Garamond" w:hAnsi="Garamond" w:cs="Arial"/>
                          <w:sz w:val="26"/>
                          <w:szCs w:val="26"/>
                        </w:rPr>
                        <w:t>Dr Andrew Stuart</w:t>
                      </w:r>
                    </w:p>
                    <w:p w14:paraId="02D234D0" w14:textId="3EEFE83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Shilpa Patel</w:t>
                      </w:r>
                    </w:p>
                    <w:p w14:paraId="5540B759" w14:textId="14AC71E1"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Annette Bendor</w:t>
                      </w:r>
                    </w:p>
                    <w:p w14:paraId="2EC6BC7C" w14:textId="36998DCB"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Kei Iizuka</w:t>
                      </w:r>
                    </w:p>
                    <w:p w14:paraId="1939A1CA" w14:textId="3BE1826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Jacob Goss</w:t>
                      </w:r>
                    </w:p>
                    <w:p w14:paraId="24F0D365" w14:textId="77777777" w:rsidR="008260A1" w:rsidRPr="00326D94" w:rsidRDefault="008260A1" w:rsidP="006178C8">
                      <w:pPr>
                        <w:spacing w:line="276" w:lineRule="auto"/>
                        <w:ind w:left="360"/>
                        <w:jc w:val="right"/>
                        <w:rPr>
                          <w:rFonts w:ascii="Garamond" w:hAnsi="Garamond" w:cs="Arial"/>
                          <w:sz w:val="26"/>
                          <w:szCs w:val="26"/>
                        </w:rPr>
                      </w:pPr>
                    </w:p>
                    <w:p w14:paraId="7A2E0BD2" w14:textId="5554AB91" w:rsidR="008260A1" w:rsidRPr="00326D94" w:rsidRDefault="008260A1" w:rsidP="006178C8">
                      <w:pPr>
                        <w:spacing w:line="276" w:lineRule="auto"/>
                        <w:ind w:left="36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Management</w:t>
                      </w:r>
                    </w:p>
                    <w:p w14:paraId="57243556" w14:textId="01C03B75" w:rsidR="008260A1" w:rsidRPr="00326D94" w:rsidRDefault="00B42AB8"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 xml:space="preserve">Mrs </w:t>
                      </w:r>
                      <w:r w:rsidR="008260A1" w:rsidRPr="00326D94">
                        <w:rPr>
                          <w:rFonts w:ascii="Garamond" w:hAnsi="Garamond" w:cs="Arial"/>
                          <w:sz w:val="26"/>
                          <w:szCs w:val="26"/>
                        </w:rPr>
                        <w:t>Sara Morreale</w:t>
                      </w:r>
                    </w:p>
                    <w:p w14:paraId="76756A18" w14:textId="77777777" w:rsidR="00970F0D" w:rsidRPr="00326D94" w:rsidRDefault="00970F0D" w:rsidP="006178C8">
                      <w:pPr>
                        <w:jc w:val="right"/>
                        <w:rPr>
                          <w:rFonts w:ascii="Garamond" w:hAnsi="Garamond" w:cs="Arial"/>
                          <w:sz w:val="26"/>
                          <w:szCs w:val="26"/>
                        </w:rPr>
                      </w:pPr>
                    </w:p>
                    <w:p w14:paraId="11818FBC" w14:textId="77777777" w:rsidR="00970F0D" w:rsidRPr="00326D94" w:rsidRDefault="00970F0D" w:rsidP="006178C8">
                      <w:pPr>
                        <w:widowControl w:val="0"/>
                        <w:spacing w:before="40" w:after="4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Services We Offer</w:t>
                      </w:r>
                    </w:p>
                    <w:p w14:paraId="3273EC06"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Routine GP appointments</w:t>
                      </w:r>
                    </w:p>
                    <w:p w14:paraId="24327C05"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E</w:t>
                      </w:r>
                      <w:r w:rsidRPr="00326D94">
                        <w:rPr>
                          <w:rFonts w:ascii="Garamond" w:hAnsi="Garamond" w:cs="Arial"/>
                          <w:sz w:val="26"/>
                          <w:szCs w:val="26"/>
                        </w:rPr>
                        <w:noBreakHyphen/>
                        <w:t xml:space="preserve">Consultations and online queries via our website </w:t>
                      </w:r>
                      <w:hyperlink r:id="rId18" w:tgtFrame="_blank" w:history="1">
                        <w:r w:rsidRPr="00326D94">
                          <w:rPr>
                            <w:rStyle w:val="Hyperlink"/>
                            <w:rFonts w:ascii="Garamond" w:hAnsi="Garamond" w:cs="Arial"/>
                            <w:color w:val="auto"/>
                            <w:sz w:val="26"/>
                            <w:szCs w:val="26"/>
                          </w:rPr>
                          <w:t>parkendsurgery.co.uk+1</w:t>
                        </w:r>
                      </w:hyperlink>
                    </w:p>
                    <w:p w14:paraId="3FCC9D7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Prescription management &amp; test results</w:t>
                      </w:r>
                    </w:p>
                    <w:p w14:paraId="27C29DC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Health advice and preventative care</w:t>
                      </w:r>
                    </w:p>
                    <w:p w14:paraId="702C8FB2"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Non</w:t>
                      </w:r>
                      <w:r w:rsidRPr="00326D94">
                        <w:rPr>
                          <w:rFonts w:ascii="Garamond" w:hAnsi="Garamond" w:cs="Arial"/>
                          <w:sz w:val="26"/>
                          <w:szCs w:val="26"/>
                        </w:rPr>
                        <w:noBreakHyphen/>
                        <w:t>NHS / private medical services (fees apply)</w:t>
                      </w:r>
                    </w:p>
                    <w:p w14:paraId="33677B00" w14:textId="4522D890"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Free Flu Vaccine</w:t>
                      </w:r>
                    </w:p>
                    <w:p w14:paraId="3DDBAAE8" w14:textId="335B9E2B"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Shingles Vaccines</w:t>
                      </w:r>
                    </w:p>
                    <w:p w14:paraId="2470A937" w14:textId="1BF5A033"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Childhood Immunisations</w:t>
                      </w:r>
                    </w:p>
                    <w:p w14:paraId="15F9135B" w14:textId="174195E4" w:rsidR="0084423A" w:rsidRPr="00326D94" w:rsidRDefault="0084423A" w:rsidP="006178C8">
                      <w:pPr>
                        <w:widowControl w:val="0"/>
                        <w:spacing w:before="40" w:after="40"/>
                        <w:ind w:left="720"/>
                        <w:jc w:val="right"/>
                        <w:rPr>
                          <w:rFonts w:ascii="Garamond" w:hAnsi="Garamond" w:cs="Arial"/>
                          <w:sz w:val="26"/>
                          <w:szCs w:val="26"/>
                        </w:rPr>
                      </w:pPr>
                      <w:proofErr w:type="spellStart"/>
                      <w:r w:rsidRPr="00326D94">
                        <w:rPr>
                          <w:rFonts w:ascii="Garamond" w:hAnsi="Garamond" w:cs="Arial"/>
                          <w:sz w:val="26"/>
                          <w:szCs w:val="26"/>
                        </w:rPr>
                        <w:t>Pneumoccocal</w:t>
                      </w:r>
                      <w:proofErr w:type="spellEnd"/>
                      <w:r w:rsidRPr="00326D94">
                        <w:rPr>
                          <w:rFonts w:ascii="Garamond" w:hAnsi="Garamond" w:cs="Arial"/>
                          <w:sz w:val="26"/>
                          <w:szCs w:val="26"/>
                        </w:rPr>
                        <w:t xml:space="preserve"> Vaccine</w:t>
                      </w:r>
                    </w:p>
                    <w:p w14:paraId="4B8902DE" w14:textId="1A5D058F" w:rsidR="0084423A" w:rsidRPr="00326D94" w:rsidRDefault="008B56B9"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Cervical Screening</w:t>
                      </w:r>
                    </w:p>
                    <w:p w14:paraId="3442BA67" w14:textId="77777777" w:rsidR="007C566C" w:rsidRPr="005C7CC3" w:rsidRDefault="007C566C" w:rsidP="006178C8">
                      <w:pPr>
                        <w:pStyle w:val="NormalWeb"/>
                        <w:jc w:val="right"/>
                        <w:rPr>
                          <w:rFonts w:ascii="Garamond" w:hAnsi="Garamond" w:cs="Arial"/>
                          <w:b/>
                          <w:bCs/>
                          <w:sz w:val="28"/>
                          <w:szCs w:val="28"/>
                        </w:rPr>
                      </w:pPr>
                    </w:p>
                    <w:p w14:paraId="2B2DA78D" w14:textId="77777777" w:rsidR="00970F0D" w:rsidRPr="005C7CC3" w:rsidRDefault="00970F0D" w:rsidP="006178C8">
                      <w:pPr>
                        <w:jc w:val="right"/>
                        <w:rPr>
                          <w:rFonts w:ascii="Garamond" w:hAnsi="Garamond" w:cs="Arial"/>
                          <w:sz w:val="28"/>
                          <w:szCs w:val="28"/>
                        </w:rPr>
                      </w:pPr>
                    </w:p>
                  </w:txbxContent>
                </v:textbox>
                <w10:wrap type="through" anchorx="margin"/>
              </v:shape>
            </w:pict>
          </mc:Fallback>
        </mc:AlternateContent>
      </w:r>
    </w:p>
    <w:bookmarkEnd w:id="0"/>
    <w:p w14:paraId="2510B64F" w14:textId="4DBE9300" w:rsidR="00504BE2" w:rsidRDefault="00970F0D" w:rsidP="009D2E89">
      <w:pPr>
        <w:jc w:val="center"/>
        <w:rPr>
          <w:rFonts w:asciiTheme="minorHAnsi" w:eastAsia="Calibri" w:hAnsiTheme="minorHAnsi" w:cstheme="minorHAnsi"/>
          <w:color w:val="000000"/>
          <w:sz w:val="28"/>
          <w:lang w:eastAsia="en-US"/>
        </w:rPr>
      </w:pPr>
      <w:r>
        <w:rPr>
          <w:rFonts w:asciiTheme="minorHAnsi" w:eastAsia="Calibri" w:hAnsiTheme="minorHAnsi" w:cstheme="minorHAnsi"/>
          <w:color w:val="000000"/>
          <w:sz w:val="28"/>
          <w:lang w:eastAsia="en-US"/>
        </w:rPr>
        <w:t xml:space="preserve"> </w:t>
      </w:r>
    </w:p>
    <w:p w14:paraId="581F8C61" w14:textId="75A85BFD" w:rsidR="00970F0D" w:rsidRDefault="00970F0D" w:rsidP="009D2E89">
      <w:pPr>
        <w:jc w:val="center"/>
        <w:rPr>
          <w:rFonts w:asciiTheme="minorHAnsi" w:eastAsia="Calibri" w:hAnsiTheme="minorHAnsi" w:cstheme="minorHAnsi"/>
          <w:color w:val="000000"/>
          <w:sz w:val="28"/>
          <w:lang w:eastAsia="en-US"/>
        </w:rPr>
      </w:pPr>
    </w:p>
    <w:p w14:paraId="1E03B5BF" w14:textId="0F601776" w:rsidR="00413C74" w:rsidRDefault="00413C74" w:rsidP="009D2E89">
      <w:pPr>
        <w:jc w:val="center"/>
        <w:rPr>
          <w:rFonts w:asciiTheme="minorHAnsi" w:eastAsia="Calibri" w:hAnsiTheme="minorHAnsi" w:cstheme="minorHAnsi"/>
          <w:color w:val="000000"/>
          <w:sz w:val="28"/>
          <w:lang w:eastAsia="en-US"/>
        </w:rPr>
      </w:pPr>
    </w:p>
    <w:p w14:paraId="45CBD587" w14:textId="77777777" w:rsidR="00970F0D" w:rsidRDefault="00970F0D" w:rsidP="009D2E89">
      <w:pPr>
        <w:jc w:val="center"/>
        <w:rPr>
          <w:rFonts w:asciiTheme="minorHAnsi" w:hAnsiTheme="minorHAnsi" w:cstheme="minorHAnsi"/>
          <w:b/>
          <w:color w:val="2A6EBB"/>
          <w:sz w:val="28"/>
          <w:szCs w:val="28"/>
        </w:rPr>
      </w:pPr>
    </w:p>
    <w:p w14:paraId="3CE0AB3B" w14:textId="77777777" w:rsidR="00970F0D" w:rsidRDefault="00970F0D" w:rsidP="009D2E89">
      <w:pPr>
        <w:jc w:val="center"/>
        <w:rPr>
          <w:rFonts w:asciiTheme="minorHAnsi" w:hAnsiTheme="minorHAnsi" w:cstheme="minorHAnsi"/>
          <w:b/>
          <w:color w:val="2A6EBB"/>
          <w:sz w:val="28"/>
          <w:szCs w:val="28"/>
        </w:rPr>
      </w:pPr>
    </w:p>
    <w:p w14:paraId="7470D0BF" w14:textId="00A1153B" w:rsidR="00413C74" w:rsidRPr="00413C74" w:rsidRDefault="00802F5D" w:rsidP="00970F0D">
      <w:pPr>
        <w:rPr>
          <w:rFonts w:asciiTheme="minorHAnsi" w:eastAsia="Calibri" w:hAnsiTheme="minorHAnsi" w:cstheme="minorHAnsi"/>
          <w:color w:val="000000"/>
          <w:sz w:val="28"/>
          <w:lang w:eastAsia="en-US"/>
        </w:rPr>
      </w:pPr>
      <w:r w:rsidRPr="00970F0D">
        <w:rPr>
          <w:rFonts w:asciiTheme="minorHAnsi" w:hAnsiTheme="minorHAnsi" w:cstheme="minorHAnsi"/>
          <w:noProof/>
          <w:sz w:val="26"/>
          <w:szCs w:val="26"/>
        </w:rPr>
        <mc:AlternateContent>
          <mc:Choice Requires="wps">
            <w:drawing>
              <wp:anchor distT="45720" distB="45720" distL="114300" distR="114300" simplePos="0" relativeHeight="251677696" behindDoc="0" locked="0" layoutInCell="1" allowOverlap="1" wp14:anchorId="67A8331F" wp14:editId="5C71735A">
                <wp:simplePos x="0" y="0"/>
                <wp:positionH relativeFrom="margin">
                  <wp:align>center</wp:align>
                </wp:positionH>
                <wp:positionV relativeFrom="paragraph">
                  <wp:posOffset>188240</wp:posOffset>
                </wp:positionV>
                <wp:extent cx="3248025" cy="4886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86325"/>
                        </a:xfrm>
                        <a:prstGeom prst="rect">
                          <a:avLst/>
                        </a:prstGeom>
                        <a:solidFill>
                          <a:srgbClr val="FFFFFF"/>
                        </a:solidFill>
                        <a:ln w="9525">
                          <a:noFill/>
                          <a:miter lim="800000"/>
                          <a:headEnd/>
                          <a:tailEnd/>
                        </a:ln>
                      </wps:spPr>
                      <wps:txbx>
                        <w:txbxContent>
                          <w:p w14:paraId="4F7A9B88" w14:textId="77777777" w:rsidR="00970F0D" w:rsidRPr="006178C8" w:rsidRDefault="00970F0D" w:rsidP="00970F0D">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51508B00" w14:textId="77777777" w:rsidR="00970F0D" w:rsidRPr="006178C8" w:rsidRDefault="00970F0D" w:rsidP="00970F0D">
                            <w:pPr>
                              <w:jc w:val="center"/>
                              <w:rPr>
                                <w:rFonts w:ascii="Garamond" w:hAnsi="Garamond" w:cs="Arial"/>
                                <w:bCs/>
                                <w:sz w:val="24"/>
                                <w:szCs w:val="24"/>
                              </w:rPr>
                            </w:pPr>
                          </w:p>
                          <w:p w14:paraId="63A63D3B" w14:textId="76435A88"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3</w:t>
                            </w:r>
                            <w:r w:rsidRPr="008F1D97">
                              <w:rPr>
                                <w:rFonts w:ascii="Times New Roman" w:hAnsi="Times New Roman"/>
                                <w:bCs/>
                                <w:sz w:val="26"/>
                                <w:szCs w:val="26"/>
                              </w:rPr>
                              <w:t> </w:t>
                            </w:r>
                            <w:r w:rsidRPr="008F1D97">
                              <w:rPr>
                                <w:rFonts w:ascii="Garamond" w:hAnsi="Garamond" w:cs="Arial"/>
                                <w:bCs/>
                                <w:sz w:val="26"/>
                                <w:szCs w:val="26"/>
                              </w:rPr>
                              <w:t>Park</w:t>
                            </w:r>
                            <w:r w:rsidRPr="008F1D97">
                              <w:rPr>
                                <w:rFonts w:ascii="Times New Roman" w:hAnsi="Times New Roman"/>
                                <w:bCs/>
                                <w:sz w:val="26"/>
                                <w:szCs w:val="26"/>
                              </w:rPr>
                              <w:t> </w:t>
                            </w:r>
                            <w:r w:rsidRPr="008F1D97">
                              <w:rPr>
                                <w:rFonts w:ascii="Garamond" w:hAnsi="Garamond" w:cs="Arial"/>
                                <w:bCs/>
                                <w:sz w:val="26"/>
                                <w:szCs w:val="26"/>
                              </w:rPr>
                              <w:t>End (off South Hill Park), London NW3</w:t>
                            </w:r>
                            <w:r w:rsidRPr="008F1D97">
                              <w:rPr>
                                <w:rFonts w:ascii="Times New Roman" w:hAnsi="Times New Roman"/>
                                <w:bCs/>
                                <w:sz w:val="26"/>
                                <w:szCs w:val="26"/>
                              </w:rPr>
                              <w:t> </w:t>
                            </w:r>
                            <w:r w:rsidRPr="008F1D97">
                              <w:rPr>
                                <w:rFonts w:ascii="Garamond" w:hAnsi="Garamond" w:cs="Arial"/>
                                <w:bCs/>
                                <w:sz w:val="26"/>
                                <w:szCs w:val="26"/>
                              </w:rPr>
                              <w:t xml:space="preserve">2SE </w:t>
                            </w:r>
                            <w:r w:rsidRPr="008F1D97">
                              <w:rPr>
                                <w:rFonts w:ascii="Garamond" w:hAnsi="Garamond" w:cs="Arial"/>
                                <w:bCs/>
                                <w:sz w:val="26"/>
                                <w:szCs w:val="26"/>
                              </w:rPr>
                              <w:br/>
                            </w:r>
                            <w:r w:rsidRPr="008F1D97">
                              <w:rPr>
                                <w:rFonts w:ascii="Segoe UI Emoji" w:hAnsi="Segoe UI Emoji" w:cs="Segoe UI Emoji"/>
                                <w:bCs/>
                                <w:sz w:val="26"/>
                                <w:szCs w:val="26"/>
                              </w:rPr>
                              <w:t>📞</w:t>
                            </w:r>
                            <w:r w:rsidRPr="008F1D97">
                              <w:rPr>
                                <w:rFonts w:ascii="Garamond" w:hAnsi="Garamond" w:cs="Arial"/>
                                <w:bCs/>
                                <w:sz w:val="26"/>
                                <w:szCs w:val="26"/>
                              </w:rPr>
                              <w:t xml:space="preserve"> 020</w:t>
                            </w:r>
                            <w:r w:rsidRPr="008F1D97">
                              <w:rPr>
                                <w:rFonts w:ascii="Times New Roman" w:hAnsi="Times New Roman"/>
                                <w:bCs/>
                                <w:sz w:val="26"/>
                                <w:szCs w:val="26"/>
                              </w:rPr>
                              <w:t> </w:t>
                            </w:r>
                            <w:r w:rsidRPr="008F1D97">
                              <w:rPr>
                                <w:rFonts w:ascii="Garamond" w:hAnsi="Garamond" w:cs="Arial"/>
                                <w:bCs/>
                                <w:sz w:val="26"/>
                                <w:szCs w:val="26"/>
                              </w:rPr>
                              <w:t>7435</w:t>
                            </w:r>
                            <w:r w:rsidRPr="008F1D97">
                              <w:rPr>
                                <w:rFonts w:ascii="Times New Roman" w:hAnsi="Times New Roman"/>
                                <w:bCs/>
                                <w:sz w:val="26"/>
                                <w:szCs w:val="26"/>
                              </w:rPr>
                              <w:t> </w:t>
                            </w:r>
                            <w:r w:rsidRPr="008F1D97">
                              <w:rPr>
                                <w:rFonts w:ascii="Garamond" w:hAnsi="Garamond" w:cs="Arial"/>
                                <w:bCs/>
                                <w:sz w:val="26"/>
                                <w:szCs w:val="26"/>
                              </w:rPr>
                              <w:t>7282</w:t>
                            </w:r>
                          </w:p>
                          <w:p w14:paraId="26E8B8C9" w14:textId="2A690B4C"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nclicb.parkend.surgery@nhs.net</w:t>
                            </w:r>
                          </w:p>
                          <w:p w14:paraId="56F3E1D8" w14:textId="10F50D65"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hyperlink r:id="rId19" w:history="1">
                              <w:r w:rsidRPr="008F1D97">
                                <w:rPr>
                                  <w:rStyle w:val="Hyperlink"/>
                                  <w:rFonts w:ascii="Garamond" w:hAnsi="Garamond" w:cs="Arial"/>
                                  <w:bCs/>
                                  <w:color w:val="auto"/>
                                  <w:sz w:val="26"/>
                                  <w:szCs w:val="26"/>
                                </w:rPr>
                                <w:t>https://www.parkendsurgery.co.uk/</w:t>
                              </w:r>
                            </w:hyperlink>
                          </w:p>
                          <w:p w14:paraId="19F16C9F" w14:textId="652BFFB9" w:rsidR="00970F0D" w:rsidRPr="008F1D97" w:rsidRDefault="00970F0D" w:rsidP="00970F0D">
                            <w:pPr>
                              <w:jc w:val="center"/>
                              <w:rPr>
                                <w:rFonts w:ascii="Garamond" w:hAnsi="Garamond" w:cs="Arial"/>
                                <w:bCs/>
                                <w:sz w:val="26"/>
                                <w:szCs w:val="26"/>
                              </w:rPr>
                            </w:pPr>
                            <w:r w:rsidRPr="008F1D97">
                              <w:rPr>
                                <w:rFonts w:ascii="Garamond" w:hAnsi="Garamond" w:cs="Arial"/>
                                <w:bCs/>
                                <w:sz w:val="26"/>
                                <w:szCs w:val="26"/>
                              </w:rPr>
                              <w:br/>
                              <w:t>“</w:t>
                            </w:r>
                            <w:r w:rsidRPr="008F1D97">
                              <w:rPr>
                                <w:rFonts w:ascii="Garamond" w:hAnsi="Garamond" w:cs="Arial"/>
                                <w:b/>
                                <w:color w:val="156082" w:themeColor="accent1"/>
                                <w:sz w:val="26"/>
                                <w:szCs w:val="26"/>
                              </w:rPr>
                              <w:t>Providing responsive, high</w:t>
                            </w:r>
                            <w:r w:rsidRPr="008F1D97">
                              <w:rPr>
                                <w:rFonts w:ascii="Garamond" w:hAnsi="Garamond" w:cs="Arial"/>
                                <w:b/>
                                <w:color w:val="156082" w:themeColor="accent1"/>
                                <w:sz w:val="26"/>
                                <w:szCs w:val="26"/>
                              </w:rPr>
                              <w:noBreakHyphen/>
                              <w:t>quality primary care for our community”</w:t>
                            </w:r>
                          </w:p>
                          <w:p w14:paraId="16F03BD2" w14:textId="77777777" w:rsidR="00970F0D" w:rsidRPr="008F1D97" w:rsidRDefault="00970F0D" w:rsidP="00970F0D">
                            <w:pPr>
                              <w:spacing w:after="120"/>
                              <w:jc w:val="center"/>
                              <w:rPr>
                                <w:rFonts w:ascii="Garamond" w:hAnsi="Garamond" w:cs="Arial"/>
                                <w:bCs/>
                                <w:sz w:val="26"/>
                                <w:szCs w:val="26"/>
                              </w:rPr>
                            </w:pPr>
                          </w:p>
                          <w:p w14:paraId="15FE0E38" w14:textId="77777777" w:rsidR="00970F0D" w:rsidRPr="008F1D97" w:rsidRDefault="00970F0D" w:rsidP="00970F0D">
                            <w:pPr>
                              <w:spacing w:after="120"/>
                              <w:jc w:val="center"/>
                              <w:rPr>
                                <w:rFonts w:ascii="Garamond" w:eastAsia="Calibri" w:hAnsi="Garamond" w:cs="Arial"/>
                                <w:b/>
                                <w:color w:val="156082" w:themeColor="accent1"/>
                                <w:sz w:val="26"/>
                                <w:szCs w:val="26"/>
                                <w:lang w:eastAsia="en-US"/>
                              </w:rPr>
                            </w:pPr>
                            <w:r w:rsidRPr="008F1D97">
                              <w:rPr>
                                <w:rFonts w:ascii="Garamond" w:eastAsia="Calibri" w:hAnsi="Garamond" w:cs="Arial"/>
                                <w:b/>
                                <w:color w:val="156082" w:themeColor="accent1"/>
                                <w:sz w:val="26"/>
                                <w:szCs w:val="26"/>
                                <w:lang w:eastAsia="en-US"/>
                              </w:rPr>
                              <w:t>Opening hours</w:t>
                            </w:r>
                          </w:p>
                          <w:p w14:paraId="1933A555" w14:textId="1AE31DE1" w:rsidR="00970F0D" w:rsidRPr="008F1D97" w:rsidRDefault="00970F0D" w:rsidP="00970F0D">
                            <w:pPr>
                              <w:spacing w:after="120"/>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Monday - Friday   8am – 6:30pm</w:t>
                            </w:r>
                          </w:p>
                          <w:p w14:paraId="6D5A70A3" w14:textId="77777777"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Saturday   Closed</w:t>
                            </w:r>
                          </w:p>
                          <w:p w14:paraId="41A01759" w14:textId="240F8414"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Sunday   Closed</w:t>
                            </w:r>
                          </w:p>
                          <w:p w14:paraId="35AC8E2B" w14:textId="77777777" w:rsidR="00970F0D" w:rsidRPr="008F1D97" w:rsidRDefault="00970F0D" w:rsidP="00970F0D">
                            <w:pPr>
                              <w:jc w:val="center"/>
                              <w:rPr>
                                <w:rFonts w:ascii="Garamond" w:eastAsia="Calibri" w:hAnsi="Garamond" w:cs="Arial"/>
                                <w:bCs/>
                                <w:color w:val="000000"/>
                                <w:sz w:val="26"/>
                                <w:szCs w:val="26"/>
                                <w:lang w:eastAsia="en-US"/>
                              </w:rPr>
                            </w:pPr>
                          </w:p>
                          <w:p w14:paraId="762E766D" w14:textId="77777777" w:rsidR="00B93408" w:rsidRPr="008F1D97" w:rsidRDefault="00B93408" w:rsidP="00B93408">
                            <w:pPr>
                              <w:spacing w:before="40" w:after="40"/>
                              <w:jc w:val="center"/>
                              <w:rPr>
                                <w:rFonts w:ascii="Garamond" w:hAnsi="Garamond" w:cstheme="minorHAnsi"/>
                                <w:color w:val="156082" w:themeColor="accent1"/>
                                <w:sz w:val="26"/>
                                <w:szCs w:val="26"/>
                              </w:rPr>
                            </w:pPr>
                            <w:r w:rsidRPr="008F1D97">
                              <w:rPr>
                                <w:rFonts w:ascii="Garamond" w:hAnsi="Garamond" w:cstheme="minorHAnsi"/>
                                <w:b/>
                                <w:color w:val="156082" w:themeColor="accent1"/>
                                <w:sz w:val="26"/>
                                <w:szCs w:val="26"/>
                              </w:rPr>
                              <w:t>When we are closed…</w:t>
                            </w:r>
                          </w:p>
                          <w:p w14:paraId="6F821F6B" w14:textId="77777777" w:rsidR="00B93408" w:rsidRPr="008F1D97" w:rsidRDefault="00B93408" w:rsidP="00B93408">
                            <w:pPr>
                              <w:jc w:val="center"/>
                              <w:rPr>
                                <w:rFonts w:ascii="Garamond" w:hAnsi="Garamond" w:cstheme="minorHAnsi"/>
                                <w:sz w:val="26"/>
                                <w:szCs w:val="26"/>
                              </w:rPr>
                            </w:pPr>
                            <w:r w:rsidRPr="008F1D97">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20" w:history="1">
                              <w:r w:rsidRPr="008F1D97">
                                <w:rPr>
                                  <w:rStyle w:val="Hyperlink"/>
                                  <w:rFonts w:ascii="Garamond" w:hAnsi="Garamond" w:cstheme="minorHAnsi"/>
                                  <w:sz w:val="26"/>
                                  <w:szCs w:val="26"/>
                                </w:rPr>
                                <w:t>www.nhs.uk</w:t>
                              </w:r>
                            </w:hyperlink>
                            <w:r w:rsidRPr="008F1D97">
                              <w:rPr>
                                <w:rFonts w:ascii="Garamond" w:hAnsi="Garamond" w:cstheme="minorHAnsi"/>
                                <w:sz w:val="26"/>
                                <w:szCs w:val="26"/>
                              </w:rPr>
                              <w:t>.</w:t>
                            </w:r>
                          </w:p>
                          <w:p w14:paraId="69A67EC8" w14:textId="6EFBDDD8" w:rsidR="00970F0D" w:rsidRDefault="00970F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8331F" id="_x0000_s1031" type="#_x0000_t202" style="position:absolute;margin-left:0;margin-top:14.8pt;width:255.75pt;height:384.7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iEEAIAAP4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" stroked="f">
                <v:textbox>
                  <w:txbxContent>
                    <w:p w14:paraId="4F7A9B88" w14:textId="77777777" w:rsidR="00970F0D" w:rsidRPr="006178C8" w:rsidRDefault="00970F0D" w:rsidP="00970F0D">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51508B00" w14:textId="77777777" w:rsidR="00970F0D" w:rsidRPr="006178C8" w:rsidRDefault="00970F0D" w:rsidP="00970F0D">
                      <w:pPr>
                        <w:jc w:val="center"/>
                        <w:rPr>
                          <w:rFonts w:ascii="Garamond" w:hAnsi="Garamond" w:cs="Arial"/>
                          <w:bCs/>
                          <w:sz w:val="24"/>
                          <w:szCs w:val="24"/>
                        </w:rPr>
                      </w:pPr>
                    </w:p>
                    <w:p w14:paraId="63A63D3B" w14:textId="76435A88"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3</w:t>
                      </w:r>
                      <w:r w:rsidRPr="008F1D97">
                        <w:rPr>
                          <w:rFonts w:ascii="Times New Roman" w:hAnsi="Times New Roman"/>
                          <w:bCs/>
                          <w:sz w:val="26"/>
                          <w:szCs w:val="26"/>
                        </w:rPr>
                        <w:t> </w:t>
                      </w:r>
                      <w:r w:rsidRPr="008F1D97">
                        <w:rPr>
                          <w:rFonts w:ascii="Garamond" w:hAnsi="Garamond" w:cs="Arial"/>
                          <w:bCs/>
                          <w:sz w:val="26"/>
                          <w:szCs w:val="26"/>
                        </w:rPr>
                        <w:t>Park</w:t>
                      </w:r>
                      <w:r w:rsidRPr="008F1D97">
                        <w:rPr>
                          <w:rFonts w:ascii="Times New Roman" w:hAnsi="Times New Roman"/>
                          <w:bCs/>
                          <w:sz w:val="26"/>
                          <w:szCs w:val="26"/>
                        </w:rPr>
                        <w:t> </w:t>
                      </w:r>
                      <w:r w:rsidRPr="008F1D97">
                        <w:rPr>
                          <w:rFonts w:ascii="Garamond" w:hAnsi="Garamond" w:cs="Arial"/>
                          <w:bCs/>
                          <w:sz w:val="26"/>
                          <w:szCs w:val="26"/>
                        </w:rPr>
                        <w:t>End (off South Hill Park), London NW3</w:t>
                      </w:r>
                      <w:r w:rsidRPr="008F1D97">
                        <w:rPr>
                          <w:rFonts w:ascii="Times New Roman" w:hAnsi="Times New Roman"/>
                          <w:bCs/>
                          <w:sz w:val="26"/>
                          <w:szCs w:val="26"/>
                        </w:rPr>
                        <w:t> </w:t>
                      </w:r>
                      <w:r w:rsidRPr="008F1D97">
                        <w:rPr>
                          <w:rFonts w:ascii="Garamond" w:hAnsi="Garamond" w:cs="Arial"/>
                          <w:bCs/>
                          <w:sz w:val="26"/>
                          <w:szCs w:val="26"/>
                        </w:rPr>
                        <w:t xml:space="preserve">2SE </w:t>
                      </w:r>
                      <w:r w:rsidRPr="008F1D97">
                        <w:rPr>
                          <w:rFonts w:ascii="Garamond" w:hAnsi="Garamond" w:cs="Arial"/>
                          <w:bCs/>
                          <w:sz w:val="26"/>
                          <w:szCs w:val="26"/>
                        </w:rPr>
                        <w:br/>
                      </w:r>
                      <w:r w:rsidRPr="008F1D97">
                        <w:rPr>
                          <w:rFonts w:ascii="Segoe UI Emoji" w:hAnsi="Segoe UI Emoji" w:cs="Segoe UI Emoji"/>
                          <w:bCs/>
                          <w:sz w:val="26"/>
                          <w:szCs w:val="26"/>
                        </w:rPr>
                        <w:t>📞</w:t>
                      </w:r>
                      <w:r w:rsidRPr="008F1D97">
                        <w:rPr>
                          <w:rFonts w:ascii="Garamond" w:hAnsi="Garamond" w:cs="Arial"/>
                          <w:bCs/>
                          <w:sz w:val="26"/>
                          <w:szCs w:val="26"/>
                        </w:rPr>
                        <w:t xml:space="preserve"> 020</w:t>
                      </w:r>
                      <w:r w:rsidRPr="008F1D97">
                        <w:rPr>
                          <w:rFonts w:ascii="Times New Roman" w:hAnsi="Times New Roman"/>
                          <w:bCs/>
                          <w:sz w:val="26"/>
                          <w:szCs w:val="26"/>
                        </w:rPr>
                        <w:t> </w:t>
                      </w:r>
                      <w:r w:rsidRPr="008F1D97">
                        <w:rPr>
                          <w:rFonts w:ascii="Garamond" w:hAnsi="Garamond" w:cs="Arial"/>
                          <w:bCs/>
                          <w:sz w:val="26"/>
                          <w:szCs w:val="26"/>
                        </w:rPr>
                        <w:t>7435</w:t>
                      </w:r>
                      <w:r w:rsidRPr="008F1D97">
                        <w:rPr>
                          <w:rFonts w:ascii="Times New Roman" w:hAnsi="Times New Roman"/>
                          <w:bCs/>
                          <w:sz w:val="26"/>
                          <w:szCs w:val="26"/>
                        </w:rPr>
                        <w:t> </w:t>
                      </w:r>
                      <w:r w:rsidRPr="008F1D97">
                        <w:rPr>
                          <w:rFonts w:ascii="Garamond" w:hAnsi="Garamond" w:cs="Arial"/>
                          <w:bCs/>
                          <w:sz w:val="26"/>
                          <w:szCs w:val="26"/>
                        </w:rPr>
                        <w:t>7282</w:t>
                      </w:r>
                    </w:p>
                    <w:p w14:paraId="26E8B8C9" w14:textId="2A690B4C"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nclicb.parkend.surgery@nhs.net</w:t>
                      </w:r>
                    </w:p>
                    <w:p w14:paraId="56F3E1D8" w14:textId="10F50D65"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hyperlink r:id="rId21" w:history="1">
                        <w:r w:rsidRPr="008F1D97">
                          <w:rPr>
                            <w:rStyle w:val="Hyperlink"/>
                            <w:rFonts w:ascii="Garamond" w:hAnsi="Garamond" w:cs="Arial"/>
                            <w:bCs/>
                            <w:color w:val="auto"/>
                            <w:sz w:val="26"/>
                            <w:szCs w:val="26"/>
                          </w:rPr>
                          <w:t>https://www.parkendsurgery.co.uk/</w:t>
                        </w:r>
                      </w:hyperlink>
                    </w:p>
                    <w:p w14:paraId="19F16C9F" w14:textId="652BFFB9" w:rsidR="00970F0D" w:rsidRPr="008F1D97" w:rsidRDefault="00970F0D" w:rsidP="00970F0D">
                      <w:pPr>
                        <w:jc w:val="center"/>
                        <w:rPr>
                          <w:rFonts w:ascii="Garamond" w:hAnsi="Garamond" w:cs="Arial"/>
                          <w:bCs/>
                          <w:sz w:val="26"/>
                          <w:szCs w:val="26"/>
                        </w:rPr>
                      </w:pPr>
                      <w:r w:rsidRPr="008F1D97">
                        <w:rPr>
                          <w:rFonts w:ascii="Garamond" w:hAnsi="Garamond" w:cs="Arial"/>
                          <w:bCs/>
                          <w:sz w:val="26"/>
                          <w:szCs w:val="26"/>
                        </w:rPr>
                        <w:br/>
                        <w:t>“</w:t>
                      </w:r>
                      <w:r w:rsidRPr="008F1D97">
                        <w:rPr>
                          <w:rFonts w:ascii="Garamond" w:hAnsi="Garamond" w:cs="Arial"/>
                          <w:b/>
                          <w:color w:val="156082" w:themeColor="accent1"/>
                          <w:sz w:val="26"/>
                          <w:szCs w:val="26"/>
                        </w:rPr>
                        <w:t>Providing responsive, high</w:t>
                      </w:r>
                      <w:r w:rsidRPr="008F1D97">
                        <w:rPr>
                          <w:rFonts w:ascii="Garamond" w:hAnsi="Garamond" w:cs="Arial"/>
                          <w:b/>
                          <w:color w:val="156082" w:themeColor="accent1"/>
                          <w:sz w:val="26"/>
                          <w:szCs w:val="26"/>
                        </w:rPr>
                        <w:noBreakHyphen/>
                        <w:t>quality primary care for our community”</w:t>
                      </w:r>
                    </w:p>
                    <w:p w14:paraId="16F03BD2" w14:textId="77777777" w:rsidR="00970F0D" w:rsidRPr="008F1D97" w:rsidRDefault="00970F0D" w:rsidP="00970F0D">
                      <w:pPr>
                        <w:spacing w:after="120"/>
                        <w:jc w:val="center"/>
                        <w:rPr>
                          <w:rFonts w:ascii="Garamond" w:hAnsi="Garamond" w:cs="Arial"/>
                          <w:bCs/>
                          <w:sz w:val="26"/>
                          <w:szCs w:val="26"/>
                        </w:rPr>
                      </w:pPr>
                    </w:p>
                    <w:p w14:paraId="15FE0E38" w14:textId="77777777" w:rsidR="00970F0D" w:rsidRPr="008F1D97" w:rsidRDefault="00970F0D" w:rsidP="00970F0D">
                      <w:pPr>
                        <w:spacing w:after="120"/>
                        <w:jc w:val="center"/>
                        <w:rPr>
                          <w:rFonts w:ascii="Garamond" w:eastAsia="Calibri" w:hAnsi="Garamond" w:cs="Arial"/>
                          <w:b/>
                          <w:color w:val="156082" w:themeColor="accent1"/>
                          <w:sz w:val="26"/>
                          <w:szCs w:val="26"/>
                          <w:lang w:eastAsia="en-US"/>
                        </w:rPr>
                      </w:pPr>
                      <w:r w:rsidRPr="008F1D97">
                        <w:rPr>
                          <w:rFonts w:ascii="Garamond" w:eastAsia="Calibri" w:hAnsi="Garamond" w:cs="Arial"/>
                          <w:b/>
                          <w:color w:val="156082" w:themeColor="accent1"/>
                          <w:sz w:val="26"/>
                          <w:szCs w:val="26"/>
                          <w:lang w:eastAsia="en-US"/>
                        </w:rPr>
                        <w:t>Opening hours</w:t>
                      </w:r>
                    </w:p>
                    <w:p w14:paraId="1933A555" w14:textId="1AE31DE1" w:rsidR="00970F0D" w:rsidRPr="008F1D97" w:rsidRDefault="00970F0D" w:rsidP="00970F0D">
                      <w:pPr>
                        <w:spacing w:after="120"/>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Monday - Friday   8am – 6:30pm</w:t>
                      </w:r>
                    </w:p>
                    <w:p w14:paraId="6D5A70A3" w14:textId="77777777"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Saturday   Closed</w:t>
                      </w:r>
                    </w:p>
                    <w:p w14:paraId="41A01759" w14:textId="240F8414"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Sunday   Closed</w:t>
                      </w:r>
                    </w:p>
                    <w:p w14:paraId="35AC8E2B" w14:textId="77777777" w:rsidR="00970F0D" w:rsidRPr="008F1D97" w:rsidRDefault="00970F0D" w:rsidP="00970F0D">
                      <w:pPr>
                        <w:jc w:val="center"/>
                        <w:rPr>
                          <w:rFonts w:ascii="Garamond" w:eastAsia="Calibri" w:hAnsi="Garamond" w:cs="Arial"/>
                          <w:bCs/>
                          <w:color w:val="000000"/>
                          <w:sz w:val="26"/>
                          <w:szCs w:val="26"/>
                          <w:lang w:eastAsia="en-US"/>
                        </w:rPr>
                      </w:pPr>
                    </w:p>
                    <w:p w14:paraId="762E766D" w14:textId="77777777" w:rsidR="00B93408" w:rsidRPr="008F1D97" w:rsidRDefault="00B93408" w:rsidP="00B93408">
                      <w:pPr>
                        <w:spacing w:before="40" w:after="40"/>
                        <w:jc w:val="center"/>
                        <w:rPr>
                          <w:rFonts w:ascii="Garamond" w:hAnsi="Garamond" w:cstheme="minorHAnsi"/>
                          <w:color w:val="156082" w:themeColor="accent1"/>
                          <w:sz w:val="26"/>
                          <w:szCs w:val="26"/>
                        </w:rPr>
                      </w:pPr>
                      <w:r w:rsidRPr="008F1D97">
                        <w:rPr>
                          <w:rFonts w:ascii="Garamond" w:hAnsi="Garamond" w:cstheme="minorHAnsi"/>
                          <w:b/>
                          <w:color w:val="156082" w:themeColor="accent1"/>
                          <w:sz w:val="26"/>
                          <w:szCs w:val="26"/>
                        </w:rPr>
                        <w:t>When we are closed…</w:t>
                      </w:r>
                    </w:p>
                    <w:p w14:paraId="6F821F6B" w14:textId="77777777" w:rsidR="00B93408" w:rsidRPr="008F1D97" w:rsidRDefault="00B93408" w:rsidP="00B93408">
                      <w:pPr>
                        <w:jc w:val="center"/>
                        <w:rPr>
                          <w:rFonts w:ascii="Garamond" w:hAnsi="Garamond" w:cstheme="minorHAnsi"/>
                          <w:sz w:val="26"/>
                          <w:szCs w:val="26"/>
                        </w:rPr>
                      </w:pPr>
                      <w:r w:rsidRPr="008F1D97">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22" w:history="1">
                        <w:r w:rsidRPr="008F1D97">
                          <w:rPr>
                            <w:rStyle w:val="Hyperlink"/>
                            <w:rFonts w:ascii="Garamond" w:hAnsi="Garamond" w:cstheme="minorHAnsi"/>
                            <w:sz w:val="26"/>
                            <w:szCs w:val="26"/>
                          </w:rPr>
                          <w:t>www.nhs.uk</w:t>
                        </w:r>
                      </w:hyperlink>
                      <w:r w:rsidRPr="008F1D97">
                        <w:rPr>
                          <w:rFonts w:ascii="Garamond" w:hAnsi="Garamond" w:cstheme="minorHAnsi"/>
                          <w:sz w:val="26"/>
                          <w:szCs w:val="26"/>
                        </w:rPr>
                        <w:t>.</w:t>
                      </w:r>
                    </w:p>
                    <w:p w14:paraId="69A67EC8" w14:textId="6EFBDDD8" w:rsidR="00970F0D" w:rsidRDefault="00970F0D"/>
                  </w:txbxContent>
                </v:textbox>
                <w10:wrap type="square" anchorx="margin"/>
              </v:shape>
            </w:pict>
          </mc:Fallback>
        </mc:AlternateContent>
      </w:r>
    </w:p>
    <w:sectPr w:rsidR="00413C74" w:rsidRPr="00413C74" w:rsidSect="00687378">
      <w:pgSz w:w="16838" w:h="11906" w:orient="landscape"/>
      <w:pgMar w:top="284" w:right="284" w:bottom="284" w:left="284" w:header="709" w:footer="709" w:gutter="0"/>
      <w:pgBorders w:offsetFrom="page">
        <w:top w:val="thinThickSmallGap" w:sz="24" w:space="24" w:color="156082" w:themeColor="accent1"/>
        <w:left w:val="thinThickSmallGap" w:sz="24" w:space="24" w:color="156082" w:themeColor="accent1"/>
        <w:bottom w:val="thickThinSmallGap" w:sz="24" w:space="24" w:color="156082" w:themeColor="accent1"/>
        <w:right w:val="thickThinSmallGap" w:sz="24" w:space="24" w:color="156082" w:themeColor="accent1"/>
      </w:pgBorders>
      <w:cols w:num="3" w:space="708" w:equalWidth="0">
        <w:col w:w="5103" w:space="425"/>
        <w:col w:w="5032" w:space="425"/>
        <w:col w:w="528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44E9" w14:textId="77777777" w:rsidR="001A194A" w:rsidRDefault="001A194A">
      <w:r>
        <w:separator/>
      </w:r>
    </w:p>
  </w:endnote>
  <w:endnote w:type="continuationSeparator" w:id="0">
    <w:p w14:paraId="73B5EF46" w14:textId="77777777" w:rsidR="001A194A" w:rsidRDefault="001A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40B2" w14:textId="77777777" w:rsidR="001A194A" w:rsidRDefault="001A194A">
      <w:r>
        <w:separator/>
      </w:r>
    </w:p>
  </w:footnote>
  <w:footnote w:type="continuationSeparator" w:id="0">
    <w:p w14:paraId="29A34FAE" w14:textId="77777777" w:rsidR="001A194A" w:rsidRDefault="001A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1C8"/>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1A0A"/>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A4942"/>
    <w:multiLevelType w:val="multilevel"/>
    <w:tmpl w:val="683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C3E66"/>
    <w:multiLevelType w:val="hybridMultilevel"/>
    <w:tmpl w:val="106087F2"/>
    <w:lvl w:ilvl="0" w:tplc="8F24BAA0">
      <w:numFmt w:val="bullet"/>
      <w:lvlText w:val=""/>
      <w:lvlJc w:val="left"/>
      <w:pPr>
        <w:tabs>
          <w:tab w:val="num" w:pos="645"/>
        </w:tabs>
        <w:ind w:left="645" w:hanging="645"/>
      </w:pPr>
      <w:rPr>
        <w:rFonts w:ascii="Symbol" w:eastAsia="Times New Roman" w:hAnsi="Symbol" w:cs="Times New Roman"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4" w15:restartNumberingAfterBreak="0">
    <w:nsid w:val="3BD92163"/>
    <w:multiLevelType w:val="hybridMultilevel"/>
    <w:tmpl w:val="929C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4FC"/>
    <w:multiLevelType w:val="hybridMultilevel"/>
    <w:tmpl w:val="479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430EB"/>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33A41"/>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81943">
    <w:abstractNumId w:val="3"/>
  </w:num>
  <w:num w:numId="2" w16cid:durableId="742531281">
    <w:abstractNumId w:val="5"/>
  </w:num>
  <w:num w:numId="3" w16cid:durableId="1805464970">
    <w:abstractNumId w:val="4"/>
  </w:num>
  <w:num w:numId="4" w16cid:durableId="127364224">
    <w:abstractNumId w:val="2"/>
  </w:num>
  <w:num w:numId="5" w16cid:durableId="408844859">
    <w:abstractNumId w:val="6"/>
  </w:num>
  <w:num w:numId="6" w16cid:durableId="339433998">
    <w:abstractNumId w:val="0"/>
  </w:num>
  <w:num w:numId="7" w16cid:durableId="1496149390">
    <w:abstractNumId w:val="1"/>
  </w:num>
  <w:num w:numId="8" w16cid:durableId="87820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E1"/>
    <w:rsid w:val="00012D29"/>
    <w:rsid w:val="000161D6"/>
    <w:rsid w:val="0002037F"/>
    <w:rsid w:val="00022D3B"/>
    <w:rsid w:val="00035F82"/>
    <w:rsid w:val="0004061B"/>
    <w:rsid w:val="000627B5"/>
    <w:rsid w:val="00071D37"/>
    <w:rsid w:val="00087A94"/>
    <w:rsid w:val="0009237A"/>
    <w:rsid w:val="000A03EB"/>
    <w:rsid w:val="000B5AF6"/>
    <w:rsid w:val="000B5D0E"/>
    <w:rsid w:val="000C3D20"/>
    <w:rsid w:val="000C7D47"/>
    <w:rsid w:val="000D34DD"/>
    <w:rsid w:val="000D3FCF"/>
    <w:rsid w:val="000E7697"/>
    <w:rsid w:val="000F1E5E"/>
    <w:rsid w:val="00100691"/>
    <w:rsid w:val="00131E98"/>
    <w:rsid w:val="00142600"/>
    <w:rsid w:val="00143B7C"/>
    <w:rsid w:val="00164C26"/>
    <w:rsid w:val="0019017B"/>
    <w:rsid w:val="001A194A"/>
    <w:rsid w:val="001B1D67"/>
    <w:rsid w:val="001B65DA"/>
    <w:rsid w:val="001D7660"/>
    <w:rsid w:val="001E20F1"/>
    <w:rsid w:val="001E30C4"/>
    <w:rsid w:val="001F4BB7"/>
    <w:rsid w:val="001F4E6E"/>
    <w:rsid w:val="002220AE"/>
    <w:rsid w:val="00236864"/>
    <w:rsid w:val="00240ACA"/>
    <w:rsid w:val="00241621"/>
    <w:rsid w:val="00294B3B"/>
    <w:rsid w:val="00295EBF"/>
    <w:rsid w:val="002B13A4"/>
    <w:rsid w:val="002E45F9"/>
    <w:rsid w:val="002F47CC"/>
    <w:rsid w:val="00311532"/>
    <w:rsid w:val="00312A9D"/>
    <w:rsid w:val="00322E8C"/>
    <w:rsid w:val="00326D94"/>
    <w:rsid w:val="00334BC0"/>
    <w:rsid w:val="00340A4A"/>
    <w:rsid w:val="00341177"/>
    <w:rsid w:val="003661A5"/>
    <w:rsid w:val="00387F75"/>
    <w:rsid w:val="003913A8"/>
    <w:rsid w:val="003A2E98"/>
    <w:rsid w:val="003F29C6"/>
    <w:rsid w:val="003F59EE"/>
    <w:rsid w:val="004060B7"/>
    <w:rsid w:val="00413C74"/>
    <w:rsid w:val="00420F32"/>
    <w:rsid w:val="00425CF2"/>
    <w:rsid w:val="00436B3E"/>
    <w:rsid w:val="00441DA1"/>
    <w:rsid w:val="00461A9F"/>
    <w:rsid w:val="004679C2"/>
    <w:rsid w:val="00482BDD"/>
    <w:rsid w:val="004926EA"/>
    <w:rsid w:val="00497466"/>
    <w:rsid w:val="004A3EB1"/>
    <w:rsid w:val="004C4F0B"/>
    <w:rsid w:val="004E3A54"/>
    <w:rsid w:val="00500E9D"/>
    <w:rsid w:val="00504BE2"/>
    <w:rsid w:val="00504FA1"/>
    <w:rsid w:val="00513980"/>
    <w:rsid w:val="0053178D"/>
    <w:rsid w:val="00574F89"/>
    <w:rsid w:val="00583D05"/>
    <w:rsid w:val="00592750"/>
    <w:rsid w:val="005C7CC3"/>
    <w:rsid w:val="005E389A"/>
    <w:rsid w:val="005F7467"/>
    <w:rsid w:val="0060258B"/>
    <w:rsid w:val="006062FB"/>
    <w:rsid w:val="006178C8"/>
    <w:rsid w:val="00624F9A"/>
    <w:rsid w:val="006508D1"/>
    <w:rsid w:val="006537D9"/>
    <w:rsid w:val="006820F7"/>
    <w:rsid w:val="00687378"/>
    <w:rsid w:val="00694C12"/>
    <w:rsid w:val="006A5173"/>
    <w:rsid w:val="006C6B9D"/>
    <w:rsid w:val="006E33BA"/>
    <w:rsid w:val="006F3A9F"/>
    <w:rsid w:val="006F6681"/>
    <w:rsid w:val="00702B97"/>
    <w:rsid w:val="00714376"/>
    <w:rsid w:val="00716EE1"/>
    <w:rsid w:val="007410A0"/>
    <w:rsid w:val="007567DF"/>
    <w:rsid w:val="00763A5F"/>
    <w:rsid w:val="007C566C"/>
    <w:rsid w:val="007C5E3A"/>
    <w:rsid w:val="007E205C"/>
    <w:rsid w:val="007F191D"/>
    <w:rsid w:val="00802F5D"/>
    <w:rsid w:val="00807289"/>
    <w:rsid w:val="00807B0E"/>
    <w:rsid w:val="00807E30"/>
    <w:rsid w:val="008218D1"/>
    <w:rsid w:val="008260A1"/>
    <w:rsid w:val="008361DA"/>
    <w:rsid w:val="0084423A"/>
    <w:rsid w:val="00873DE3"/>
    <w:rsid w:val="008868EA"/>
    <w:rsid w:val="00893C2A"/>
    <w:rsid w:val="008A5311"/>
    <w:rsid w:val="008B56B9"/>
    <w:rsid w:val="008B7942"/>
    <w:rsid w:val="008D6E49"/>
    <w:rsid w:val="008D7C88"/>
    <w:rsid w:val="008E0195"/>
    <w:rsid w:val="008E5021"/>
    <w:rsid w:val="008E5EE7"/>
    <w:rsid w:val="008F1D97"/>
    <w:rsid w:val="008F1FE1"/>
    <w:rsid w:val="00900D62"/>
    <w:rsid w:val="00915FCE"/>
    <w:rsid w:val="00970F0D"/>
    <w:rsid w:val="00971EA2"/>
    <w:rsid w:val="009741EB"/>
    <w:rsid w:val="009C3F9D"/>
    <w:rsid w:val="009C52AA"/>
    <w:rsid w:val="009D2E89"/>
    <w:rsid w:val="00A10836"/>
    <w:rsid w:val="00A24DFD"/>
    <w:rsid w:val="00A254AA"/>
    <w:rsid w:val="00A27AF5"/>
    <w:rsid w:val="00A3279D"/>
    <w:rsid w:val="00A33C4B"/>
    <w:rsid w:val="00A56F4D"/>
    <w:rsid w:val="00AA7FC7"/>
    <w:rsid w:val="00AF07A4"/>
    <w:rsid w:val="00B16167"/>
    <w:rsid w:val="00B16C3D"/>
    <w:rsid w:val="00B17D8E"/>
    <w:rsid w:val="00B42AB8"/>
    <w:rsid w:val="00B43C09"/>
    <w:rsid w:val="00B542B8"/>
    <w:rsid w:val="00B74A31"/>
    <w:rsid w:val="00B74D20"/>
    <w:rsid w:val="00B93408"/>
    <w:rsid w:val="00B9653F"/>
    <w:rsid w:val="00BA77A1"/>
    <w:rsid w:val="00BC338D"/>
    <w:rsid w:val="00BE564F"/>
    <w:rsid w:val="00C03567"/>
    <w:rsid w:val="00C14148"/>
    <w:rsid w:val="00C160BD"/>
    <w:rsid w:val="00C31AC2"/>
    <w:rsid w:val="00C3719A"/>
    <w:rsid w:val="00C92DEB"/>
    <w:rsid w:val="00CA1C41"/>
    <w:rsid w:val="00CA4D32"/>
    <w:rsid w:val="00CC5120"/>
    <w:rsid w:val="00CD782B"/>
    <w:rsid w:val="00CE3C08"/>
    <w:rsid w:val="00D00657"/>
    <w:rsid w:val="00D2378E"/>
    <w:rsid w:val="00D2398E"/>
    <w:rsid w:val="00D66F47"/>
    <w:rsid w:val="00D918F6"/>
    <w:rsid w:val="00E06DDE"/>
    <w:rsid w:val="00EF21B3"/>
    <w:rsid w:val="00EF60CA"/>
    <w:rsid w:val="00F25149"/>
    <w:rsid w:val="00F31C24"/>
    <w:rsid w:val="00F45F7C"/>
    <w:rsid w:val="00F4636D"/>
    <w:rsid w:val="00F71805"/>
    <w:rsid w:val="00F7269C"/>
    <w:rsid w:val="00FA1955"/>
    <w:rsid w:val="00FC461F"/>
    <w:rsid w:val="00FD41F2"/>
    <w:rsid w:val="00FF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3B02"/>
  <w15:chartTrackingRefBased/>
  <w15:docId w15:val="{477717CB-DB8C-40E4-87B2-6640F19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EE1"/>
    <w:pPr>
      <w:tabs>
        <w:tab w:val="center" w:pos="4153"/>
        <w:tab w:val="right" w:pos="8306"/>
      </w:tabs>
    </w:pPr>
  </w:style>
  <w:style w:type="paragraph" w:styleId="Footer">
    <w:name w:val="footer"/>
    <w:basedOn w:val="Normal"/>
    <w:rsid w:val="00716EE1"/>
    <w:pPr>
      <w:tabs>
        <w:tab w:val="center" w:pos="4153"/>
        <w:tab w:val="right" w:pos="8306"/>
      </w:tabs>
    </w:pPr>
  </w:style>
  <w:style w:type="character" w:styleId="Hyperlink">
    <w:name w:val="Hyperlink"/>
    <w:rsid w:val="00461A9F"/>
    <w:rPr>
      <w:color w:val="0000FF"/>
      <w:u w:val="single"/>
    </w:rPr>
  </w:style>
  <w:style w:type="character" w:styleId="FollowedHyperlink">
    <w:name w:val="FollowedHyperlink"/>
    <w:rsid w:val="00714376"/>
    <w:rPr>
      <w:color w:val="800080"/>
      <w:u w:val="single"/>
    </w:rPr>
  </w:style>
  <w:style w:type="paragraph" w:styleId="ListParagraph">
    <w:name w:val="List Paragraph"/>
    <w:basedOn w:val="Normal"/>
    <w:uiPriority w:val="34"/>
    <w:qFormat/>
    <w:rsid w:val="008E5021"/>
    <w:pPr>
      <w:ind w:left="720"/>
      <w:contextualSpacing/>
    </w:pPr>
    <w:rPr>
      <w:rFonts w:ascii="Times New Roman" w:hAnsi="Times New Roman"/>
      <w:sz w:val="24"/>
      <w:szCs w:val="24"/>
    </w:rPr>
  </w:style>
  <w:style w:type="paragraph" w:customStyle="1" w:styleId="Default">
    <w:name w:val="Default"/>
    <w:rsid w:val="00425CF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4DD"/>
    <w:rPr>
      <w:color w:val="605E5C"/>
      <w:shd w:val="clear" w:color="auto" w:fill="E1DFDD"/>
    </w:rPr>
  </w:style>
  <w:style w:type="paragraph" w:customStyle="1" w:styleId="xmsonormal">
    <w:name w:val="x_msonormal"/>
    <w:basedOn w:val="Normal"/>
    <w:rsid w:val="002220AE"/>
    <w:rPr>
      <w:rFonts w:ascii="Calibri" w:eastAsiaTheme="minorHAnsi" w:hAnsi="Calibri" w:cs="Calibri"/>
    </w:rPr>
  </w:style>
  <w:style w:type="paragraph" w:styleId="NormalWeb">
    <w:name w:val="Normal (Web)"/>
    <w:basedOn w:val="Normal"/>
    <w:uiPriority w:val="99"/>
    <w:unhideWhenUsed/>
    <w:rsid w:val="00970F0D"/>
    <w:pPr>
      <w:spacing w:before="100" w:beforeAutospacing="1" w:after="100" w:afterAutospacing="1"/>
    </w:pPr>
    <w:rPr>
      <w:rFonts w:ascii="Times New Roman" w:hAnsi="Times New Roman"/>
      <w:sz w:val="24"/>
      <w:szCs w:val="24"/>
    </w:rPr>
  </w:style>
  <w:style w:type="character" w:customStyle="1" w:styleId="ms-1">
    <w:name w:val="ms-1"/>
    <w:basedOn w:val="DefaultParagraphFont"/>
    <w:rsid w:val="00970F0D"/>
  </w:style>
  <w:style w:type="character" w:customStyle="1" w:styleId="max-w-15ch">
    <w:name w:val="max-w-[15ch]"/>
    <w:basedOn w:val="DefaultParagraphFont"/>
    <w:rsid w:val="00970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262">
      <w:bodyDiv w:val="1"/>
      <w:marLeft w:val="0"/>
      <w:marRight w:val="0"/>
      <w:marTop w:val="0"/>
      <w:marBottom w:val="0"/>
      <w:divBdr>
        <w:top w:val="none" w:sz="0" w:space="0" w:color="auto"/>
        <w:left w:val="none" w:sz="0" w:space="0" w:color="auto"/>
        <w:bottom w:val="none" w:sz="0" w:space="0" w:color="auto"/>
        <w:right w:val="none" w:sz="0" w:space="0" w:color="auto"/>
      </w:divBdr>
    </w:div>
    <w:div w:id="783378473">
      <w:bodyDiv w:val="1"/>
      <w:marLeft w:val="0"/>
      <w:marRight w:val="0"/>
      <w:marTop w:val="0"/>
      <w:marBottom w:val="0"/>
      <w:divBdr>
        <w:top w:val="none" w:sz="0" w:space="0" w:color="auto"/>
        <w:left w:val="none" w:sz="0" w:space="0" w:color="auto"/>
        <w:bottom w:val="none" w:sz="0" w:space="0" w:color="auto"/>
        <w:right w:val="none" w:sz="0" w:space="0" w:color="auto"/>
      </w:divBdr>
      <w:divsChild>
        <w:div w:id="249512932">
          <w:marLeft w:val="0"/>
          <w:marRight w:val="0"/>
          <w:marTop w:val="0"/>
          <w:marBottom w:val="0"/>
          <w:divBdr>
            <w:top w:val="none" w:sz="0" w:space="0" w:color="auto"/>
            <w:left w:val="none" w:sz="0" w:space="0" w:color="auto"/>
            <w:bottom w:val="none" w:sz="0" w:space="0" w:color="auto"/>
            <w:right w:val="none" w:sz="0" w:space="0" w:color="auto"/>
          </w:divBdr>
          <w:divsChild>
            <w:div w:id="544490428">
              <w:marLeft w:val="0"/>
              <w:marRight w:val="0"/>
              <w:marTop w:val="0"/>
              <w:marBottom w:val="0"/>
              <w:divBdr>
                <w:top w:val="none" w:sz="0" w:space="0" w:color="auto"/>
                <w:left w:val="none" w:sz="0" w:space="0" w:color="auto"/>
                <w:bottom w:val="none" w:sz="0" w:space="0" w:color="auto"/>
                <w:right w:val="none" w:sz="0" w:space="0" w:color="auto"/>
              </w:divBdr>
              <w:divsChild>
                <w:div w:id="1841651386">
                  <w:marLeft w:val="0"/>
                  <w:marRight w:val="0"/>
                  <w:marTop w:val="0"/>
                  <w:marBottom w:val="0"/>
                  <w:divBdr>
                    <w:top w:val="none" w:sz="0" w:space="0" w:color="auto"/>
                    <w:left w:val="none" w:sz="0" w:space="0" w:color="auto"/>
                    <w:bottom w:val="none" w:sz="0" w:space="0" w:color="auto"/>
                    <w:right w:val="none" w:sz="0" w:space="0" w:color="auto"/>
                  </w:divBdr>
                  <w:divsChild>
                    <w:div w:id="273023529">
                      <w:marLeft w:val="0"/>
                      <w:marRight w:val="0"/>
                      <w:marTop w:val="0"/>
                      <w:marBottom w:val="0"/>
                      <w:divBdr>
                        <w:top w:val="none" w:sz="0" w:space="0" w:color="auto"/>
                        <w:left w:val="none" w:sz="0" w:space="0" w:color="auto"/>
                        <w:bottom w:val="none" w:sz="0" w:space="0" w:color="auto"/>
                        <w:right w:val="none" w:sz="0" w:space="0" w:color="auto"/>
                      </w:divBdr>
                      <w:divsChild>
                        <w:div w:id="929660467">
                          <w:marLeft w:val="0"/>
                          <w:marRight w:val="0"/>
                          <w:marTop w:val="0"/>
                          <w:marBottom w:val="0"/>
                          <w:divBdr>
                            <w:top w:val="none" w:sz="0" w:space="0" w:color="auto"/>
                            <w:left w:val="none" w:sz="0" w:space="0" w:color="auto"/>
                            <w:bottom w:val="none" w:sz="0" w:space="0" w:color="auto"/>
                            <w:right w:val="none" w:sz="0" w:space="0" w:color="auto"/>
                          </w:divBdr>
                          <w:divsChild>
                            <w:div w:id="629747530">
                              <w:marLeft w:val="0"/>
                              <w:marRight w:val="0"/>
                              <w:marTop w:val="0"/>
                              <w:marBottom w:val="0"/>
                              <w:divBdr>
                                <w:top w:val="none" w:sz="0" w:space="0" w:color="auto"/>
                                <w:left w:val="none" w:sz="0" w:space="0" w:color="auto"/>
                                <w:bottom w:val="none" w:sz="0" w:space="0" w:color="auto"/>
                                <w:right w:val="none" w:sz="0" w:space="0" w:color="auto"/>
                              </w:divBdr>
                              <w:divsChild>
                                <w:div w:id="2116365459">
                                  <w:marLeft w:val="0"/>
                                  <w:marRight w:val="0"/>
                                  <w:marTop w:val="0"/>
                                  <w:marBottom w:val="0"/>
                                  <w:divBdr>
                                    <w:top w:val="none" w:sz="0" w:space="0" w:color="auto"/>
                                    <w:left w:val="none" w:sz="0" w:space="0" w:color="auto"/>
                                    <w:bottom w:val="none" w:sz="0" w:space="0" w:color="auto"/>
                                    <w:right w:val="none" w:sz="0" w:space="0" w:color="auto"/>
                                  </w:divBdr>
                                  <w:divsChild>
                                    <w:div w:id="402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737953">
      <w:bodyDiv w:val="1"/>
      <w:marLeft w:val="0"/>
      <w:marRight w:val="0"/>
      <w:marTop w:val="0"/>
      <w:marBottom w:val="0"/>
      <w:divBdr>
        <w:top w:val="none" w:sz="0" w:space="0" w:color="auto"/>
        <w:left w:val="none" w:sz="0" w:space="0" w:color="auto"/>
        <w:bottom w:val="none" w:sz="0" w:space="0" w:color="auto"/>
        <w:right w:val="none" w:sz="0" w:space="0" w:color="auto"/>
      </w:divBdr>
    </w:div>
    <w:div w:id="1037968413">
      <w:bodyDiv w:val="1"/>
      <w:marLeft w:val="0"/>
      <w:marRight w:val="0"/>
      <w:marTop w:val="0"/>
      <w:marBottom w:val="0"/>
      <w:divBdr>
        <w:top w:val="none" w:sz="0" w:space="0" w:color="auto"/>
        <w:left w:val="none" w:sz="0" w:space="0" w:color="auto"/>
        <w:bottom w:val="none" w:sz="0" w:space="0" w:color="auto"/>
        <w:right w:val="none" w:sz="0" w:space="0" w:color="auto"/>
      </w:divBdr>
    </w:div>
    <w:div w:id="1116949530">
      <w:bodyDiv w:val="1"/>
      <w:marLeft w:val="0"/>
      <w:marRight w:val="0"/>
      <w:marTop w:val="0"/>
      <w:marBottom w:val="0"/>
      <w:divBdr>
        <w:top w:val="none" w:sz="0" w:space="0" w:color="auto"/>
        <w:left w:val="none" w:sz="0" w:space="0" w:color="auto"/>
        <w:bottom w:val="none" w:sz="0" w:space="0" w:color="auto"/>
        <w:right w:val="none" w:sz="0" w:space="0" w:color="auto"/>
      </w:divBdr>
    </w:div>
    <w:div w:id="1460881294">
      <w:bodyDiv w:val="1"/>
      <w:marLeft w:val="0"/>
      <w:marRight w:val="0"/>
      <w:marTop w:val="0"/>
      <w:marBottom w:val="0"/>
      <w:divBdr>
        <w:top w:val="none" w:sz="0" w:space="0" w:color="auto"/>
        <w:left w:val="none" w:sz="0" w:space="0" w:color="auto"/>
        <w:bottom w:val="none" w:sz="0" w:space="0" w:color="auto"/>
        <w:right w:val="none" w:sz="0" w:space="0" w:color="auto"/>
      </w:divBdr>
    </w:div>
    <w:div w:id="1509173652">
      <w:bodyDiv w:val="1"/>
      <w:marLeft w:val="0"/>
      <w:marRight w:val="0"/>
      <w:marTop w:val="0"/>
      <w:marBottom w:val="0"/>
      <w:divBdr>
        <w:top w:val="none" w:sz="0" w:space="0" w:color="auto"/>
        <w:left w:val="none" w:sz="0" w:space="0" w:color="auto"/>
        <w:bottom w:val="none" w:sz="0" w:space="0" w:color="auto"/>
        <w:right w:val="none" w:sz="0" w:space="0" w:color="auto"/>
      </w:divBdr>
    </w:div>
    <w:div w:id="1632705855">
      <w:bodyDiv w:val="1"/>
      <w:marLeft w:val="0"/>
      <w:marRight w:val="0"/>
      <w:marTop w:val="0"/>
      <w:marBottom w:val="0"/>
      <w:divBdr>
        <w:top w:val="none" w:sz="0" w:space="0" w:color="auto"/>
        <w:left w:val="none" w:sz="0" w:space="0" w:color="auto"/>
        <w:bottom w:val="none" w:sz="0" w:space="0" w:color="auto"/>
        <w:right w:val="none" w:sz="0" w:space="0" w:color="auto"/>
      </w:divBdr>
    </w:div>
    <w:div w:id="1958020958">
      <w:bodyDiv w:val="1"/>
      <w:marLeft w:val="0"/>
      <w:marRight w:val="0"/>
      <w:marTop w:val="0"/>
      <w:marBottom w:val="0"/>
      <w:divBdr>
        <w:top w:val="none" w:sz="0" w:space="0" w:color="auto"/>
        <w:left w:val="none" w:sz="0" w:space="0" w:color="auto"/>
        <w:bottom w:val="none" w:sz="0" w:space="0" w:color="auto"/>
        <w:right w:val="none" w:sz="0" w:space="0" w:color="auto"/>
      </w:divBdr>
      <w:divsChild>
        <w:div w:id="1792045991">
          <w:marLeft w:val="0"/>
          <w:marRight w:val="0"/>
          <w:marTop w:val="0"/>
          <w:marBottom w:val="0"/>
          <w:divBdr>
            <w:top w:val="none" w:sz="0" w:space="0" w:color="auto"/>
            <w:left w:val="none" w:sz="0" w:space="0" w:color="auto"/>
            <w:bottom w:val="none" w:sz="0" w:space="0" w:color="auto"/>
            <w:right w:val="none" w:sz="0" w:space="0" w:color="auto"/>
          </w:divBdr>
          <w:divsChild>
            <w:div w:id="1840148020">
              <w:marLeft w:val="0"/>
              <w:marRight w:val="0"/>
              <w:marTop w:val="0"/>
              <w:marBottom w:val="0"/>
              <w:divBdr>
                <w:top w:val="none" w:sz="0" w:space="0" w:color="auto"/>
                <w:left w:val="none" w:sz="0" w:space="0" w:color="auto"/>
                <w:bottom w:val="none" w:sz="0" w:space="0" w:color="auto"/>
                <w:right w:val="none" w:sz="0" w:space="0" w:color="auto"/>
              </w:divBdr>
              <w:divsChild>
                <w:div w:id="765537943">
                  <w:marLeft w:val="0"/>
                  <w:marRight w:val="0"/>
                  <w:marTop w:val="0"/>
                  <w:marBottom w:val="0"/>
                  <w:divBdr>
                    <w:top w:val="none" w:sz="0" w:space="0" w:color="auto"/>
                    <w:left w:val="none" w:sz="0" w:space="0" w:color="auto"/>
                    <w:bottom w:val="none" w:sz="0" w:space="0" w:color="auto"/>
                    <w:right w:val="none" w:sz="0" w:space="0" w:color="auto"/>
                  </w:divBdr>
                  <w:divsChild>
                    <w:div w:id="734200767">
                      <w:marLeft w:val="0"/>
                      <w:marRight w:val="0"/>
                      <w:marTop w:val="0"/>
                      <w:marBottom w:val="0"/>
                      <w:divBdr>
                        <w:top w:val="none" w:sz="0" w:space="0" w:color="auto"/>
                        <w:left w:val="none" w:sz="0" w:space="0" w:color="auto"/>
                        <w:bottom w:val="none" w:sz="0" w:space="0" w:color="auto"/>
                        <w:right w:val="none" w:sz="0" w:space="0" w:color="auto"/>
                      </w:divBdr>
                      <w:divsChild>
                        <w:div w:id="1837259957">
                          <w:marLeft w:val="0"/>
                          <w:marRight w:val="0"/>
                          <w:marTop w:val="0"/>
                          <w:marBottom w:val="0"/>
                          <w:divBdr>
                            <w:top w:val="none" w:sz="0" w:space="0" w:color="auto"/>
                            <w:left w:val="none" w:sz="0" w:space="0" w:color="auto"/>
                            <w:bottom w:val="none" w:sz="0" w:space="0" w:color="auto"/>
                            <w:right w:val="none" w:sz="0" w:space="0" w:color="auto"/>
                          </w:divBdr>
                          <w:divsChild>
                            <w:div w:id="898516843">
                              <w:marLeft w:val="0"/>
                              <w:marRight w:val="0"/>
                              <w:marTop w:val="0"/>
                              <w:marBottom w:val="0"/>
                              <w:divBdr>
                                <w:top w:val="none" w:sz="0" w:space="0" w:color="auto"/>
                                <w:left w:val="none" w:sz="0" w:space="0" w:color="auto"/>
                                <w:bottom w:val="none" w:sz="0" w:space="0" w:color="auto"/>
                                <w:right w:val="none" w:sz="0" w:space="0" w:color="auto"/>
                              </w:divBdr>
                              <w:divsChild>
                                <w:div w:id="2116291629">
                                  <w:marLeft w:val="0"/>
                                  <w:marRight w:val="0"/>
                                  <w:marTop w:val="0"/>
                                  <w:marBottom w:val="0"/>
                                  <w:divBdr>
                                    <w:top w:val="none" w:sz="0" w:space="0" w:color="auto"/>
                                    <w:left w:val="none" w:sz="0" w:space="0" w:color="auto"/>
                                    <w:bottom w:val="none" w:sz="0" w:space="0" w:color="auto"/>
                                    <w:right w:val="none" w:sz="0" w:space="0" w:color="auto"/>
                                  </w:divBdr>
                                  <w:divsChild>
                                    <w:div w:id="9783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341427">
      <w:bodyDiv w:val="1"/>
      <w:marLeft w:val="0"/>
      <w:marRight w:val="0"/>
      <w:marTop w:val="0"/>
      <w:marBottom w:val="0"/>
      <w:divBdr>
        <w:top w:val="none" w:sz="0" w:space="0" w:color="auto"/>
        <w:left w:val="none" w:sz="0" w:space="0" w:color="auto"/>
        <w:bottom w:val="none" w:sz="0" w:space="0" w:color="auto"/>
        <w:right w:val="none" w:sz="0" w:space="0" w:color="auto"/>
      </w:divBdr>
    </w:div>
    <w:div w:id="2128691755">
      <w:bodyDiv w:val="1"/>
      <w:marLeft w:val="0"/>
      <w:marRight w:val="0"/>
      <w:marTop w:val="0"/>
      <w:marBottom w:val="0"/>
      <w:divBdr>
        <w:top w:val="none" w:sz="0" w:space="0" w:color="auto"/>
        <w:left w:val="none" w:sz="0" w:space="0" w:color="auto"/>
        <w:bottom w:val="none" w:sz="0" w:space="0" w:color="auto"/>
        <w:right w:val="none" w:sz="0" w:space="0" w:color="auto"/>
      </w:divBdr>
    </w:div>
    <w:div w:id="21440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licb.parkend.surgery@nhs.net" TargetMode="External"/><Relationship Id="rId13" Type="http://schemas.openxmlformats.org/officeDocument/2006/relationships/hyperlink" Target="https://www.parkendsurgery.co.uk/" TargetMode="External"/><Relationship Id="rId18" Type="http://schemas.openxmlformats.org/officeDocument/2006/relationships/hyperlink" Target="https://www.parkendsurgery.co.uk/" TargetMode="External"/><Relationship Id="rId3" Type="http://schemas.openxmlformats.org/officeDocument/2006/relationships/styles" Target="styles.xml"/><Relationship Id="rId21" Type="http://schemas.openxmlformats.org/officeDocument/2006/relationships/hyperlink" Target="https://www.parkendsurgery.co.uk/"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parkendsurgery.co.uk/" TargetMode="External"/><Relationship Id="rId2" Type="http://schemas.openxmlformats.org/officeDocument/2006/relationships/numbering" Target="numbering.xml"/><Relationship Id="rId16" Type="http://schemas.openxmlformats.org/officeDocument/2006/relationships/hyperlink" Target="http://www.nhs.uk" TargetMode="External"/><Relationship Id="rId20"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kendsurgery.co.uk/non-nhs-services?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rkendsurgery.co.uk/" TargetMode="External"/><Relationship Id="rId23" Type="http://schemas.openxmlformats.org/officeDocument/2006/relationships/fontTable" Target="fontTable.xml"/><Relationship Id="rId10" Type="http://schemas.openxmlformats.org/officeDocument/2006/relationships/hyperlink" Target="mailto:nclicb.parkend.surgery@nhs.net" TargetMode="External"/><Relationship Id="rId19" Type="http://schemas.openxmlformats.org/officeDocument/2006/relationships/hyperlink" Target="https://www.parkendsurgery.co.uk/" TargetMode="External"/><Relationship Id="rId4" Type="http://schemas.openxmlformats.org/officeDocument/2006/relationships/settings" Target="settings.xml"/><Relationship Id="rId9" Type="http://schemas.openxmlformats.org/officeDocument/2006/relationships/hyperlink" Target="https://www.parkendsurgery.co.uk/non-nhs-services?utm_source=chatgpt.com" TargetMode="External"/><Relationship Id="rId14" Type="http://schemas.openxmlformats.org/officeDocument/2006/relationships/hyperlink" Target="http://www.nhs.uk" TargetMode="External"/><Relationship Id="rId22"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2666-0966-4987-9AF9-118415E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0</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As your local community pharmacy, we can offer a wide range of services and facilities for you and your family:</vt:lpstr>
    </vt:vector>
  </TitlesOfParts>
  <Company>PSNC</Company>
  <LinksUpToDate>false</LinksUpToDate>
  <CharactersWithSpaces>25</CharactersWithSpaces>
  <SharedDoc>false</SharedDoc>
  <HLinks>
    <vt:vector size="6" baseType="variant">
      <vt:variant>
        <vt:i4>7405676</vt:i4>
      </vt:variant>
      <vt:variant>
        <vt:i4>0</vt:i4>
      </vt:variant>
      <vt:variant>
        <vt:i4>0</vt:i4>
      </vt:variant>
      <vt:variant>
        <vt:i4>5</vt:i4>
      </vt:variant>
      <vt:variant>
        <vt:lpwstr>http://www.nhs.uk/nhsdirect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your local community pharmacy, we can offer a wide range of services and facilities for you and your family:</dc:title>
  <dc:subject/>
  <dc:creator>Alastair Buxton</dc:creator>
  <cp:keywords/>
  <cp:lastModifiedBy>Mirela Hoti</cp:lastModifiedBy>
  <cp:revision>103</cp:revision>
  <cp:lastPrinted>2006-11-10T16:47:00Z</cp:lastPrinted>
  <dcterms:created xsi:type="dcterms:W3CDTF">2025-10-29T15:55:00Z</dcterms:created>
  <dcterms:modified xsi:type="dcterms:W3CDTF">2026-04-16T10:45:00Z</dcterms:modified>
</cp:coreProperties>
</file>